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hint="eastAsia"/>
          <w:b/>
          <w:sz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hint="eastAsia" w:ascii="宋体" w:hAnsi="宋体"/>
          <w:b/>
          <w:sz w:val="32"/>
          <w:szCs w:val="32"/>
        </w:rPr>
        <w:t>3--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hint="eastAsia" w:ascii="宋体" w:hAnsi="宋体"/>
          <w:b/>
          <w:sz w:val="32"/>
          <w:szCs w:val="32"/>
        </w:rPr>
        <w:t>7学期</w:t>
      </w:r>
      <w:r>
        <w:rPr>
          <w:rFonts w:hint="eastAsia"/>
          <w:b/>
          <w:sz w:val="32"/>
          <w:szCs w:val="32"/>
        </w:rPr>
        <w:t>公共课补考安排（徐汇校区</w:t>
      </w:r>
      <w:r>
        <w:rPr>
          <w:rFonts w:hint="eastAsia"/>
          <w:b/>
          <w:sz w:val="32"/>
        </w:rPr>
        <w:t>）</w:t>
      </w:r>
    </w:p>
    <w:tbl>
      <w:tblPr>
        <w:tblStyle w:val="5"/>
        <w:tblW w:w="14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43"/>
        <w:gridCol w:w="2977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top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期</w:t>
            </w: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考试时间</w:t>
            </w: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考试科目</w:t>
            </w:r>
          </w:p>
        </w:tc>
        <w:tc>
          <w:tcPr>
            <w:tcW w:w="6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3" w:hRule="atLeast"/>
        </w:trPr>
        <w:tc>
          <w:tcPr>
            <w:tcW w:w="2410" w:type="dxa"/>
            <w:vMerge w:val="restart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9月16日（星期三）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下午12：30</w:t>
            </w: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大学英语</w:t>
            </w:r>
          </w:p>
        </w:tc>
        <w:tc>
          <w:tcPr>
            <w:tcW w:w="6990" w:type="dxa"/>
            <w:vAlign w:val="center"/>
          </w:tcPr>
          <w:p>
            <w:pPr>
              <w:spacing w:line="440" w:lineRule="exact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徐汇一教东一、东二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FF0000"/>
                <w:sz w:val="3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下午 14：00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体育</w:t>
            </w:r>
          </w:p>
        </w:tc>
        <w:tc>
          <w:tcPr>
            <w:tcW w:w="6990" w:type="dxa"/>
            <w:vAlign w:val="center"/>
          </w:tcPr>
          <w:p>
            <w:pPr>
              <w:spacing w:line="440" w:lineRule="exact"/>
              <w:rPr>
                <w:rFonts w:hint="eastAsia" w:ascii="宋体" w:cs="宋体"/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</w:rPr>
              <w:t>9月14-22日</w:t>
            </w:r>
            <w:r>
              <w:rPr>
                <w:rFonts w:hint="eastAsia" w:ascii="宋体" w:cs="宋体"/>
                <w:color w:val="000000"/>
                <w:szCs w:val="21"/>
                <w:lang w:val="zh-CN"/>
              </w:rPr>
              <w:t>到徐汇体化楼313室，先登记后安排考试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FF0000"/>
                <w:sz w:val="32"/>
              </w:rPr>
            </w:pPr>
          </w:p>
        </w:tc>
        <w:tc>
          <w:tcPr>
            <w:tcW w:w="184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下午</w:t>
            </w:r>
            <w:r>
              <w:rPr>
                <w:rFonts w:hint="eastAsia"/>
              </w:rPr>
              <w:t>14：40</w:t>
            </w:r>
          </w:p>
          <w:p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思想道德与法律基础(14级)</w:t>
            </w:r>
          </w:p>
        </w:tc>
        <w:tc>
          <w:tcPr>
            <w:tcW w:w="6990" w:type="dxa"/>
            <w:vMerge w:val="restart"/>
            <w:vAlign w:val="center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徐汇一教东一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410" w:type="dxa"/>
            <w:vMerge w:val="continue"/>
            <w:vAlign w:val="top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中国近现代史纲要(14级)</w:t>
            </w:r>
          </w:p>
        </w:tc>
        <w:tc>
          <w:tcPr>
            <w:tcW w:w="699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vMerge w:val="continue"/>
            <w:vAlign w:val="top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马克思主义基本原理(14级)</w:t>
            </w:r>
          </w:p>
        </w:tc>
        <w:tc>
          <w:tcPr>
            <w:tcW w:w="699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10" w:type="dxa"/>
            <w:vMerge w:val="continue"/>
            <w:vAlign w:val="top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毛泽东思中国特色理论(13级)</w:t>
            </w:r>
          </w:p>
        </w:tc>
        <w:tc>
          <w:tcPr>
            <w:tcW w:w="6990" w:type="dxa"/>
            <w:vMerge w:val="continue"/>
            <w:vAlign w:val="top"/>
          </w:tcPr>
          <w:p>
            <w:pPr>
              <w:spacing w:line="440" w:lineRule="exac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410" w:type="dxa"/>
            <w:vMerge w:val="restart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9月23日（星期三）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下午12：30</w:t>
            </w: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心理学与教育（13级师范）</w:t>
            </w:r>
          </w:p>
        </w:tc>
        <w:tc>
          <w:tcPr>
            <w:tcW w:w="6990" w:type="dxa"/>
            <w:vMerge w:val="restart"/>
            <w:vAlign w:val="top"/>
          </w:tcPr>
          <w:p>
            <w:pPr>
              <w:spacing w:line="440" w:lineRule="exact"/>
              <w:rPr>
                <w:rFonts w:hint="eastAsia" w:ascii="宋体" w:cs="宋体"/>
                <w:szCs w:val="21"/>
                <w:lang w:val="zh-CN"/>
              </w:rPr>
            </w:pPr>
          </w:p>
          <w:p>
            <w:pPr>
              <w:spacing w:line="440" w:lineRule="exact"/>
              <w:rPr>
                <w:rFonts w:hint="eastAsia" w:ascii="宋体" w:cs="宋体"/>
                <w:szCs w:val="21"/>
                <w:lang w:val="zh-CN"/>
              </w:rPr>
            </w:pPr>
          </w:p>
          <w:p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徐汇一教东二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教育原理（13级师范）</w:t>
            </w:r>
          </w:p>
        </w:tc>
        <w:tc>
          <w:tcPr>
            <w:tcW w:w="6990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教学与课程导论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(12级师范)</w:t>
            </w:r>
          </w:p>
        </w:tc>
        <w:tc>
          <w:tcPr>
            <w:tcW w:w="6990" w:type="dxa"/>
            <w:vMerge w:val="continue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德育与班主任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(12级师范)</w:t>
            </w:r>
          </w:p>
        </w:tc>
        <w:tc>
          <w:tcPr>
            <w:tcW w:w="6990" w:type="dxa"/>
            <w:vMerge w:val="continue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b/>
                <w:sz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青少年心理与辅导(12级师范)</w:t>
            </w:r>
          </w:p>
        </w:tc>
        <w:tc>
          <w:tcPr>
            <w:tcW w:w="6990" w:type="dxa"/>
            <w:vMerge w:val="continue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410" w:type="dxa"/>
            <w:vMerge w:val="continue"/>
            <w:vAlign w:val="top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学习心理与教学(12级师范)</w:t>
            </w:r>
          </w:p>
        </w:tc>
        <w:tc>
          <w:tcPr>
            <w:tcW w:w="6990" w:type="dxa"/>
            <w:vMerge w:val="continue"/>
            <w:vAlign w:val="top"/>
          </w:tcPr>
          <w:p>
            <w:pPr>
              <w:spacing w:line="440" w:lineRule="exac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410" w:type="dxa"/>
            <w:vMerge w:val="continue"/>
            <w:vAlign w:val="top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高等数学（下）</w:t>
            </w:r>
          </w:p>
        </w:tc>
        <w:tc>
          <w:tcPr>
            <w:tcW w:w="6990" w:type="dxa"/>
            <w:vAlign w:val="top"/>
          </w:tcPr>
          <w:p>
            <w:pPr>
              <w:spacing w:line="440" w:lineRule="exact"/>
              <w:rPr>
                <w:color w:val="FF0000"/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徐汇一教东一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top"/>
          </w:tcPr>
          <w:p>
            <w:pPr>
              <w:spacing w:line="440" w:lineRule="exact"/>
              <w:rPr>
                <w:b/>
                <w:sz w:val="32"/>
              </w:rPr>
            </w:pPr>
            <w:r>
              <w:rPr>
                <w:rFonts w:hint="eastAsia"/>
              </w:rPr>
              <w:t>9月24日（星期四）</w:t>
            </w: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晚上</w:t>
            </w:r>
          </w:p>
        </w:tc>
        <w:tc>
          <w:tcPr>
            <w:tcW w:w="2977" w:type="dxa"/>
            <w:vAlign w:val="top"/>
          </w:tcPr>
          <w:p>
            <w:pPr>
              <w:spacing w:line="440" w:lineRule="exact"/>
              <w:rPr>
                <w:b/>
                <w:sz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计算机（二）</w:t>
            </w:r>
          </w:p>
        </w:tc>
        <w:tc>
          <w:tcPr>
            <w:tcW w:w="6990" w:type="dxa"/>
            <w:vAlign w:val="top"/>
          </w:tcPr>
          <w:p>
            <w:pPr>
              <w:spacing w:line="440" w:lineRule="exact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开学第二周周三前到徐汇</w:t>
            </w:r>
            <w:r>
              <w:rPr>
                <w:rFonts w:hint="eastAsia" w:ascii="宋体" w:hAnsi="宋体"/>
                <w:color w:val="000000"/>
                <w:szCs w:val="21"/>
              </w:rPr>
              <w:t>校区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计算中心3楼拿准考证</w:t>
            </w:r>
          </w:p>
        </w:tc>
      </w:tr>
    </w:tbl>
    <w:p>
      <w:p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1、所有参加补考的同学必须带好本人校园卡，否则不予参加补考。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2、如个别同学补考时间有冲突，必须于9月16日上午以前到所在校区开课学院教务员办公室登记，否则视为自动放弃补考。</w:t>
      </w:r>
    </w:p>
    <w:p>
      <w:pPr>
        <w:spacing w:line="440" w:lineRule="exact"/>
        <w:rPr>
          <w:rFonts w:hint="eastAsia"/>
          <w:szCs w:val="21"/>
        </w:rPr>
      </w:pPr>
      <w:r>
        <w:rPr>
          <w:rFonts w:hint="eastAsia"/>
        </w:rPr>
        <w:t>3、所有专业课、公共课补考日程在第二周周五前结束，请相关同学留意所在学院的补考通知。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hint="eastAsia" w:ascii="宋体" w:hAnsi="宋体"/>
          <w:b/>
          <w:sz w:val="32"/>
          <w:szCs w:val="32"/>
        </w:rPr>
        <w:t>3--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hint="eastAsia" w:ascii="宋体" w:hAnsi="宋体"/>
          <w:b/>
          <w:sz w:val="32"/>
          <w:szCs w:val="32"/>
        </w:rPr>
        <w:t>7学期</w:t>
      </w:r>
      <w:r>
        <w:rPr>
          <w:rFonts w:hint="eastAsia"/>
          <w:b/>
          <w:sz w:val="32"/>
          <w:szCs w:val="32"/>
        </w:rPr>
        <w:t>公共课补考安排（奉贤校区）</w:t>
      </w:r>
    </w:p>
    <w:tbl>
      <w:tblPr>
        <w:tblStyle w:val="5"/>
        <w:tblW w:w="14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3544"/>
        <w:gridCol w:w="6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期</w:t>
            </w: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考试时间</w:t>
            </w: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考试科目</w:t>
            </w:r>
          </w:p>
        </w:tc>
        <w:tc>
          <w:tcPr>
            <w:tcW w:w="652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9月14-22日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随堂考试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体育</w:t>
            </w:r>
          </w:p>
        </w:tc>
        <w:tc>
          <w:tcPr>
            <w:tcW w:w="6527" w:type="dxa"/>
            <w:vAlign w:val="center"/>
          </w:tcPr>
          <w:p>
            <w:pPr>
              <w:spacing w:line="440" w:lineRule="exact"/>
              <w:rPr>
                <w:rFonts w:hint="eastAsia" w:ascii="宋体" w:cs="宋体"/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</w:rPr>
              <w:t>9月14-22日</w:t>
            </w:r>
            <w:r>
              <w:rPr>
                <w:rFonts w:hint="eastAsia" w:ascii="宋体" w:cs="宋体"/>
                <w:color w:val="000000"/>
                <w:szCs w:val="21"/>
                <w:lang w:val="zh-CN"/>
              </w:rPr>
              <w:t>到奉贤新体育馆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202报名</w:t>
            </w:r>
            <w:r>
              <w:rPr>
                <w:rFonts w:hint="eastAsia" w:ascii="宋体" w:cs="宋体"/>
                <w:color w:val="000000"/>
                <w:szCs w:val="21"/>
                <w:lang w:val="zh-CN"/>
              </w:rPr>
              <w:t>，先登记后安排考试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9月16日（星期三）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下午12：30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大学英语</w:t>
            </w:r>
          </w:p>
        </w:tc>
        <w:tc>
          <w:tcPr>
            <w:tcW w:w="6527" w:type="dxa"/>
            <w:vAlign w:val="top"/>
          </w:tcPr>
          <w:p>
            <w:pPr>
              <w:spacing w:line="440" w:lineRule="exact"/>
            </w:pPr>
            <w:r>
              <w:rPr>
                <w:rFonts w:hint="eastAsia" w:ascii="宋体" w:cs="宋体"/>
                <w:szCs w:val="21"/>
                <w:lang w:val="zh-CN"/>
              </w:rPr>
              <w:t>奉贤三教大教室+语音室，具体考试地点见外语学院</w:t>
            </w:r>
            <w:r>
              <w:rPr>
                <w:rFonts w:hint="eastAsia"/>
              </w:rPr>
              <w:t>广告栏通知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40" w:lineRule="exact"/>
              <w:rPr>
                <w:b/>
                <w:sz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下午</w:t>
            </w:r>
            <w:r>
              <w:rPr>
                <w:rFonts w:hint="eastAsia"/>
              </w:rPr>
              <w:t>14：40</w:t>
            </w: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中国近现代史纲要(14级)</w:t>
            </w:r>
          </w:p>
        </w:tc>
        <w:tc>
          <w:tcPr>
            <w:tcW w:w="6527" w:type="dxa"/>
            <w:vMerge w:val="restart"/>
            <w:vAlign w:val="center"/>
          </w:tcPr>
          <w:p>
            <w:pPr>
              <w:spacing w:line="440" w:lineRule="exact"/>
            </w:pPr>
            <w:r>
              <w:rPr>
                <w:rFonts w:hint="eastAsia" w:ascii="宋体" w:hAnsi="宋体"/>
                <w:color w:val="000000"/>
                <w:szCs w:val="21"/>
              </w:rPr>
              <w:t>奉贤五教A304教室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思想道德与法律基础(14级)</w:t>
            </w:r>
          </w:p>
        </w:tc>
        <w:tc>
          <w:tcPr>
            <w:tcW w:w="65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马克思主义基本原理(14级) </w:t>
            </w:r>
          </w:p>
        </w:tc>
        <w:tc>
          <w:tcPr>
            <w:tcW w:w="65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奉贤五教A305教室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毛泽东思中国特色理论(13级)</w:t>
            </w:r>
          </w:p>
        </w:tc>
        <w:tc>
          <w:tcPr>
            <w:tcW w:w="65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晚上18：00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军事课（14</w:t>
            </w:r>
            <w:r>
              <w:rPr>
                <w:rFonts w:hint="eastAsia" w:ascii="宋体" w:hAnsi="宋体"/>
                <w:bCs/>
                <w:szCs w:val="21"/>
              </w:rPr>
              <w:t>级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1-8周上课</w:t>
            </w:r>
            <w:r>
              <w:rPr>
                <w:rFonts w:hint="eastAsia" w:ascii="宋体" w:hAnsi="宋体"/>
                <w:bCs/>
                <w:color w:val="000000"/>
              </w:rPr>
              <w:t>）</w:t>
            </w:r>
          </w:p>
        </w:tc>
        <w:tc>
          <w:tcPr>
            <w:tcW w:w="6527" w:type="dxa"/>
            <w:vAlign w:val="top"/>
          </w:tcPr>
          <w:p>
            <w:pPr>
              <w:spacing w:line="440" w:lineRule="exact"/>
              <w:rPr>
                <w:b/>
                <w:color w:val="FF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奉贤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Cs w:val="21"/>
              </w:rPr>
              <w:t>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202A</w:t>
            </w:r>
            <w:r>
              <w:rPr>
                <w:rFonts w:hint="eastAsia" w:ascii="宋体" w:hAnsi="宋体"/>
                <w:color w:val="000000"/>
                <w:szCs w:val="21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color w:val="FF000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</w:rPr>
              <w:t>军事课（14</w:t>
            </w:r>
            <w:r>
              <w:rPr>
                <w:rFonts w:hint="eastAsia" w:ascii="宋体" w:hAnsi="宋体"/>
                <w:bCs/>
                <w:szCs w:val="21"/>
              </w:rPr>
              <w:t>级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9-16周上课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</w:rPr>
              <w:t>）</w:t>
            </w:r>
          </w:p>
        </w:tc>
        <w:tc>
          <w:tcPr>
            <w:tcW w:w="6527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奉贤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Cs w:val="21"/>
              </w:rPr>
              <w:t>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202B</w:t>
            </w:r>
            <w:r>
              <w:rPr>
                <w:rFonts w:hint="eastAsia" w:ascii="宋体" w:hAnsi="宋体"/>
                <w:color w:val="000000"/>
                <w:szCs w:val="21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9月23日（星期三）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下午12：30</w:t>
            </w: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心理学与教育（13级师范）</w:t>
            </w:r>
          </w:p>
        </w:tc>
        <w:tc>
          <w:tcPr>
            <w:tcW w:w="6527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奉贤五教A304教室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教育原理（13级师范）</w:t>
            </w:r>
          </w:p>
        </w:tc>
        <w:tc>
          <w:tcPr>
            <w:tcW w:w="65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教学与课程导论</w:t>
            </w:r>
            <w:r>
              <w:rPr>
                <w:rFonts w:hint="eastAsia" w:ascii="宋体" w:hAnsi="宋体"/>
                <w:bCs/>
                <w:szCs w:val="21"/>
              </w:rPr>
              <w:t>(12级师范)</w:t>
            </w:r>
          </w:p>
        </w:tc>
        <w:tc>
          <w:tcPr>
            <w:tcW w:w="65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德育与班主任</w:t>
            </w:r>
            <w:r>
              <w:rPr>
                <w:rFonts w:hint="eastAsia" w:ascii="宋体" w:hAnsi="宋体"/>
                <w:bCs/>
                <w:szCs w:val="21"/>
              </w:rPr>
              <w:t>(12级师范)</w:t>
            </w:r>
          </w:p>
        </w:tc>
        <w:tc>
          <w:tcPr>
            <w:tcW w:w="65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b/>
                <w:sz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青少年心理与辅导(12级师范)</w:t>
            </w:r>
          </w:p>
        </w:tc>
        <w:tc>
          <w:tcPr>
            <w:tcW w:w="6527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奉贤五教A305教室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rFonts w:hint="eastAsia"/>
                <w:b/>
                <w:sz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学习心理与教学(12级师范)</w:t>
            </w:r>
          </w:p>
        </w:tc>
        <w:tc>
          <w:tcPr>
            <w:tcW w:w="65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b/>
                <w:sz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下午12：30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高等数学</w:t>
            </w:r>
          </w:p>
        </w:tc>
        <w:tc>
          <w:tcPr>
            <w:tcW w:w="6527" w:type="dxa"/>
            <w:vMerge w:val="restart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奉贤二教202A、202B、115、221、321、419、三教102、202、108、105教室，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具体安排见数理学院广告栏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下午</w:t>
            </w:r>
            <w:r>
              <w:rPr>
                <w:rFonts w:hint="eastAsia"/>
              </w:rPr>
              <w:t>14：40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普通物理</w:t>
            </w:r>
          </w:p>
        </w:tc>
        <w:tc>
          <w:tcPr>
            <w:tcW w:w="6527" w:type="dxa"/>
            <w:vMerge w:val="continue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b/>
                <w:sz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晚上18：00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工程数学</w:t>
            </w:r>
          </w:p>
        </w:tc>
        <w:tc>
          <w:tcPr>
            <w:tcW w:w="6527" w:type="dxa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奉贤</w:t>
            </w:r>
            <w:r>
              <w:rPr>
                <w:rFonts w:hint="eastAsia" w:ascii="宋体" w:hAnsi="宋体"/>
                <w:color w:val="000000"/>
                <w:szCs w:val="21"/>
              </w:rPr>
              <w:t>二教202A、202B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419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，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具体安排见数理学院广告栏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9月24日（星期四）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晚上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exact"/>
              <w:rPr>
                <w:sz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</w:tc>
        <w:tc>
          <w:tcPr>
            <w:tcW w:w="6527" w:type="dxa"/>
            <w:vAlign w:val="top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开学第二周周三前到奉贤校区5教D座201拿准考证</w:t>
            </w: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</w:rPr>
        <w:t>注： 1、所有参加补考的同学必须带好本人校园卡，否则不予参加补考。</w:t>
      </w:r>
    </w:p>
    <w:p>
      <w:pPr>
        <w:spacing w:line="440" w:lineRule="exact"/>
        <w:ind w:left="359" w:leftChars="171" w:firstLine="210" w:firstLineChars="100"/>
        <w:rPr>
          <w:rFonts w:hint="eastAsia"/>
        </w:rPr>
      </w:pPr>
      <w:r>
        <w:rPr>
          <w:rFonts w:hint="eastAsia"/>
        </w:rPr>
        <w:t>2、如个别同学补考时间有冲突，必须于9月16日上午以前到所在校区开课学院教务员办公室登记，否则视为自动放弃补考。</w:t>
      </w:r>
    </w:p>
    <w:p>
      <w:pPr>
        <w:ind w:firstLine="525" w:firstLineChars="250"/>
      </w:pPr>
      <w:r>
        <w:rPr>
          <w:rFonts w:hint="eastAsia"/>
        </w:rPr>
        <w:t xml:space="preserve">3、所有专业课、公共课补考日程在第二周周五前结束，请相关同学留意所在学院的补考通知。                    </w:t>
      </w:r>
    </w:p>
    <w:sectPr>
      <w:pgSz w:w="16838" w:h="11906" w:orient="landscape"/>
      <w:pgMar w:top="851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34AAB"/>
    <w:rsid w:val="003F2304"/>
    <w:rsid w:val="00534AAB"/>
    <w:rsid w:val="006F5EC3"/>
    <w:rsid w:val="00963BA5"/>
    <w:rsid w:val="00A97DED"/>
    <w:rsid w:val="00B05C2B"/>
    <w:rsid w:val="00DC4241"/>
    <w:rsid w:val="00E54614"/>
    <w:rsid w:val="182249A5"/>
    <w:rsid w:val="23082FDA"/>
    <w:rsid w:val="48B56CDA"/>
    <w:rsid w:val="54C10199"/>
    <w:rsid w:val="6A9D5B77"/>
    <w:rsid w:val="7AB637B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201</Words>
  <Characters>1151</Characters>
  <Lines>9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2015-07-02T00:17:00Z</dcterms:created>
  <dc:creator>lu</dc:creator>
  <cp:lastModifiedBy>ssd</cp:lastModifiedBy>
  <dcterms:modified xsi:type="dcterms:W3CDTF">2015-07-03T01:15:41Z</dcterms:modified>
  <dc:title>2015/3--2015/7学期公共课补考安排（徐汇校区）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