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33" w:rsidRDefault="00E9514B">
      <w:pPr>
        <w:spacing w:line="440" w:lineRule="exact"/>
        <w:jc w:val="center"/>
        <w:rPr>
          <w:rStyle w:val="head2"/>
          <w:rFonts w:ascii="黑体" w:eastAsia="黑体" w:hAnsi="黑体"/>
          <w:b/>
          <w:color w:val="000000"/>
        </w:rPr>
      </w:pPr>
      <w:r>
        <w:rPr>
          <w:rStyle w:val="head2"/>
          <w:rFonts w:ascii="黑体" w:eastAsia="黑体" w:hAnsi="黑体" w:hint="eastAsia"/>
          <w:b/>
          <w:color w:val="000000"/>
        </w:rPr>
        <w:t>《</w:t>
      </w:r>
      <w:r w:rsidR="00901650">
        <w:rPr>
          <w:rStyle w:val="head2"/>
          <w:rFonts w:ascii="黑体" w:eastAsia="黑体" w:hAnsi="黑体" w:hint="eastAsia"/>
          <w:b/>
          <w:color w:val="000000"/>
        </w:rPr>
        <w:t>马克思主义基本原理</w:t>
      </w:r>
      <w:r w:rsidR="00901650">
        <w:rPr>
          <w:rStyle w:val="head2"/>
          <w:rFonts w:ascii="黑体" w:eastAsia="黑体" w:hAnsi="黑体"/>
          <w:b/>
          <w:color w:val="000000"/>
        </w:rPr>
        <w:t>概论</w:t>
      </w:r>
      <w:r>
        <w:rPr>
          <w:rStyle w:val="head2"/>
          <w:rFonts w:ascii="黑体" w:eastAsia="黑体" w:hAnsi="黑体" w:hint="eastAsia"/>
          <w:b/>
          <w:color w:val="000000"/>
        </w:rPr>
        <w:t>》补考方案</w:t>
      </w:r>
    </w:p>
    <w:p w:rsidR="00EE7133" w:rsidRDefault="00901650">
      <w:pPr>
        <w:spacing w:line="276" w:lineRule="auto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sz w:val="24"/>
          <w:szCs w:val="28"/>
        </w:rPr>
        <w:t>1、考试形式：开卷；题型：小论文。</w:t>
      </w:r>
    </w:p>
    <w:p w:rsidR="00EE7133" w:rsidRDefault="00901650">
      <w:pPr>
        <w:spacing w:line="276" w:lineRule="auto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sz w:val="24"/>
          <w:szCs w:val="28"/>
        </w:rPr>
        <w:t>2、</w:t>
      </w:r>
      <w:r>
        <w:rPr>
          <w:rFonts w:asciiTheme="minorEastAsia" w:hAnsiTheme="minorEastAsia" w:hint="eastAsia"/>
          <w:sz w:val="24"/>
          <w:szCs w:val="28"/>
        </w:rPr>
        <w:t>考试时间：3月 10 日（周三）下午14：00——15：30</w:t>
      </w:r>
    </w:p>
    <w:p w:rsidR="00EE7133" w:rsidRDefault="00901650">
      <w:pPr>
        <w:spacing w:line="276" w:lineRule="auto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3、考试题目将于考试开始时在腾讯QQ“马原临时群”中发布。QQ群号：260693610；</w:t>
      </w:r>
      <w:r w:rsidR="008A0849">
        <w:rPr>
          <w:rFonts w:asciiTheme="minorEastAsia" w:hAnsiTheme="minorEastAsia" w:hint="eastAsia"/>
          <w:sz w:val="24"/>
          <w:szCs w:val="28"/>
        </w:rPr>
        <w:t>密码：</w:t>
      </w:r>
      <w:r>
        <w:rPr>
          <w:rFonts w:asciiTheme="minorEastAsia" w:hAnsiTheme="minorEastAsia" w:hint="eastAsia"/>
          <w:sz w:val="24"/>
          <w:szCs w:val="28"/>
        </w:rPr>
        <w:t>64320000进群请备注“学号+姓名”。也可以通过微信扫描下面的二维码加入。</w:t>
      </w:r>
    </w:p>
    <w:p w:rsidR="00EE7133" w:rsidRDefault="00EE7133">
      <w:pPr>
        <w:spacing w:line="440" w:lineRule="exact"/>
        <w:rPr>
          <w:rStyle w:val="head2"/>
        </w:rPr>
      </w:pPr>
    </w:p>
    <w:p w:rsidR="00EE7133" w:rsidRDefault="00901650">
      <w:pPr>
        <w:spacing w:line="360" w:lineRule="auto"/>
        <w:rPr>
          <w:rFonts w:ascii="宋体" w:hAnsi="宋体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  <w:szCs w:val="28"/>
        </w:rPr>
        <w:drawing>
          <wp:inline distT="0" distB="0" distL="114300" distR="114300">
            <wp:extent cx="2991485" cy="5360670"/>
            <wp:effectExtent l="0" t="0" r="18415" b="11430"/>
            <wp:docPr id="1" name="图片 1" descr="dbcfa79937d7365aff8ca70c70fa6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bcfa79937d7365aff8ca70c70fa6d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1485" cy="536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133" w:rsidRDefault="00EE7133">
      <w:pPr>
        <w:spacing w:line="360" w:lineRule="auto"/>
        <w:rPr>
          <w:rFonts w:ascii="宋体" w:hAnsi="宋体" w:hint="eastAsia"/>
          <w:sz w:val="24"/>
        </w:rPr>
      </w:pPr>
      <w:bookmarkStart w:id="0" w:name="_GoBack"/>
      <w:bookmarkEnd w:id="0"/>
    </w:p>
    <w:p w:rsidR="00EE7133" w:rsidRDefault="00901650">
      <w:pPr>
        <w:spacing w:line="276" w:lineRule="auto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sz w:val="24"/>
          <w:szCs w:val="28"/>
        </w:rPr>
        <w:t>4、</w:t>
      </w:r>
      <w:r>
        <w:rPr>
          <w:rFonts w:asciiTheme="minorEastAsia" w:hAnsiTheme="minorEastAsia" w:hint="eastAsia"/>
          <w:sz w:val="24"/>
          <w:szCs w:val="28"/>
        </w:rPr>
        <w:t>答题要求：自备答题纸2张（A4打印纸或16开稿纸）；答题字数控制在8</w:t>
      </w:r>
      <w:r>
        <w:rPr>
          <w:rFonts w:asciiTheme="minorEastAsia" w:hAnsiTheme="minorEastAsia"/>
          <w:sz w:val="24"/>
          <w:szCs w:val="28"/>
        </w:rPr>
        <w:t>00-</w:t>
      </w:r>
      <w:r>
        <w:rPr>
          <w:rFonts w:asciiTheme="minorEastAsia" w:hAnsiTheme="minorEastAsia" w:hint="eastAsia"/>
          <w:sz w:val="24"/>
          <w:szCs w:val="28"/>
        </w:rPr>
        <w:t>1000字（必须手写，严禁抄袭）；考试结束前用手机将答卷拍照后（主题和文件名均注明“学号+姓名”）发至电子邮箱：bukaomayuanggke@163.com</w:t>
      </w:r>
    </w:p>
    <w:p w:rsidR="00EE7133" w:rsidRDefault="00901650">
      <w:pPr>
        <w:spacing w:line="276" w:lineRule="auto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sz w:val="24"/>
          <w:szCs w:val="28"/>
        </w:rPr>
        <w:t>5、请在答卷开头填写好如下内容再答题：</w:t>
      </w:r>
    </w:p>
    <w:p w:rsidR="00EE7133" w:rsidRDefault="00EE7133">
      <w:pPr>
        <w:tabs>
          <w:tab w:val="left" w:pos="7200"/>
        </w:tabs>
        <w:spacing w:line="500" w:lineRule="exact"/>
        <w:jc w:val="center"/>
        <w:rPr>
          <w:rFonts w:asciiTheme="minorEastAsia" w:hAnsiTheme="minorEastAsia"/>
          <w:sz w:val="28"/>
          <w:szCs w:val="28"/>
        </w:rPr>
      </w:pPr>
    </w:p>
    <w:p w:rsidR="00EE7133" w:rsidRDefault="00901650">
      <w:pPr>
        <w:tabs>
          <w:tab w:val="left" w:pos="7200"/>
        </w:tabs>
        <w:adjustRightInd w:val="0"/>
        <w:snapToGrid w:val="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上海师范大学标准试卷</w:t>
      </w:r>
      <w:r>
        <w:rPr>
          <w:rFonts w:ascii="黑体" w:eastAsia="黑体" w:hAnsi="黑体" w:cs="宋体" w:hint="eastAsia"/>
          <w:kern w:val="0"/>
          <w:sz w:val="28"/>
          <w:szCs w:val="28"/>
        </w:rPr>
        <w:t>（B卷）</w:t>
      </w:r>
    </w:p>
    <w:p w:rsidR="00EE7133" w:rsidRDefault="00901650">
      <w:pPr>
        <w:tabs>
          <w:tab w:val="left" w:pos="7200"/>
        </w:tabs>
        <w:adjustRightInd w:val="0"/>
        <w:snapToGrid w:val="0"/>
        <w:jc w:val="center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2020—2021学年 第 1学期     补考日期  2021 年 3月 10 日</w:t>
      </w:r>
    </w:p>
    <w:p w:rsidR="00EE7133" w:rsidRDefault="00901650">
      <w:pPr>
        <w:tabs>
          <w:tab w:val="left" w:pos="7200"/>
        </w:tabs>
        <w:adjustRightInd w:val="0"/>
        <w:snapToGrid w:val="0"/>
        <w:rPr>
          <w:rFonts w:ascii="黑体" w:eastAsia="黑体" w:hAnsi="黑体" w:cs="宋体"/>
          <w:kern w:val="0"/>
          <w:sz w:val="28"/>
          <w:szCs w:val="28"/>
        </w:rPr>
      </w:pPr>
      <w:bookmarkStart w:id="1" w:name="OLE_LINK1"/>
      <w:r>
        <w:rPr>
          <w:rFonts w:ascii="黑体" w:eastAsia="黑体" w:hAnsi="黑体" w:cs="宋体" w:hint="eastAsia"/>
          <w:kern w:val="0"/>
          <w:sz w:val="28"/>
          <w:szCs w:val="28"/>
        </w:rPr>
        <w:t>科目</w:t>
      </w:r>
      <w:bookmarkStart w:id="2" w:name="OLE_LINK2"/>
      <w:r>
        <w:rPr>
          <w:rFonts w:ascii="黑体" w:eastAsia="黑体" w:hAnsi="黑体" w:cs="宋体" w:hint="eastAsia"/>
          <w:kern w:val="0"/>
          <w:sz w:val="28"/>
          <w:szCs w:val="28"/>
        </w:rPr>
        <w:t>：马克思主义基本原理概论</w:t>
      </w:r>
      <w:bookmarkEnd w:id="1"/>
      <w:bookmarkEnd w:id="2"/>
      <w:r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</w:p>
    <w:p w:rsidR="00EE7133" w:rsidRDefault="00901650">
      <w:pPr>
        <w:tabs>
          <w:tab w:val="left" w:pos="7200"/>
        </w:tabs>
        <w:adjustRightInd w:val="0"/>
        <w:snapToGrid w:val="0"/>
        <w:rPr>
          <w:rFonts w:ascii="黑体" w:eastAsia="黑体" w:hAnsi="黑体" w:cs="宋体"/>
          <w:bCs/>
          <w:kern w:val="0"/>
          <w:sz w:val="28"/>
          <w:szCs w:val="28"/>
        </w:rPr>
      </w:pPr>
      <w:r>
        <w:rPr>
          <w:rFonts w:ascii="黑体" w:eastAsia="黑体" w:hAnsi="黑体" w:cs="宋体" w:hint="eastAsia"/>
          <w:bCs/>
          <w:kern w:val="0"/>
          <w:sz w:val="28"/>
          <w:szCs w:val="28"/>
          <w:u w:val="single"/>
        </w:rPr>
        <w:t xml:space="preserve">             </w:t>
      </w:r>
      <w:r>
        <w:rPr>
          <w:rFonts w:ascii="黑体" w:eastAsia="黑体" w:hAnsi="黑体" w:cs="宋体" w:hint="eastAsia"/>
          <w:bCs/>
          <w:kern w:val="0"/>
          <w:sz w:val="28"/>
          <w:szCs w:val="28"/>
        </w:rPr>
        <w:t>学院</w:t>
      </w:r>
      <w:r>
        <w:rPr>
          <w:rFonts w:ascii="黑体" w:eastAsia="黑体" w:hAnsi="黑体" w:cs="宋体" w:hint="eastAsia"/>
          <w:bCs/>
          <w:kern w:val="0"/>
          <w:sz w:val="28"/>
          <w:szCs w:val="28"/>
          <w:u w:val="single"/>
        </w:rPr>
        <w:t xml:space="preserve">            </w:t>
      </w:r>
      <w:r>
        <w:rPr>
          <w:rFonts w:ascii="黑体" w:eastAsia="黑体" w:hAnsi="黑体" w:cs="宋体" w:hint="eastAsia"/>
          <w:bCs/>
          <w:kern w:val="0"/>
          <w:sz w:val="28"/>
          <w:szCs w:val="28"/>
        </w:rPr>
        <w:t>专业</w:t>
      </w:r>
      <w:r>
        <w:rPr>
          <w:rFonts w:ascii="黑体" w:eastAsia="黑体" w:hAnsi="黑体" w:cs="宋体" w:hint="eastAsia"/>
          <w:bCs/>
          <w:kern w:val="0"/>
          <w:sz w:val="28"/>
          <w:szCs w:val="28"/>
          <w:u w:val="single"/>
        </w:rPr>
        <w:t xml:space="preserve">         </w:t>
      </w:r>
      <w:r>
        <w:rPr>
          <w:rFonts w:ascii="黑体" w:eastAsia="黑体" w:hAnsi="黑体" w:cs="宋体" w:hint="eastAsia"/>
          <w:bCs/>
          <w:kern w:val="0"/>
          <w:sz w:val="28"/>
          <w:szCs w:val="28"/>
        </w:rPr>
        <w:t>年级</w:t>
      </w:r>
      <w:r>
        <w:rPr>
          <w:rFonts w:ascii="黑体" w:eastAsia="黑体" w:hAnsi="黑体" w:cs="宋体" w:hint="eastAsia"/>
          <w:bCs/>
          <w:kern w:val="0"/>
          <w:sz w:val="28"/>
          <w:szCs w:val="28"/>
          <w:u w:val="single"/>
        </w:rPr>
        <w:t xml:space="preserve">           </w:t>
      </w:r>
      <w:r>
        <w:rPr>
          <w:rFonts w:ascii="黑体" w:eastAsia="黑体" w:hAnsi="黑体" w:cs="宋体" w:hint="eastAsia"/>
          <w:bCs/>
          <w:kern w:val="0"/>
          <w:sz w:val="28"/>
          <w:szCs w:val="28"/>
        </w:rPr>
        <w:t>班</w:t>
      </w:r>
    </w:p>
    <w:p w:rsidR="00EE7133" w:rsidRDefault="00901650">
      <w:pPr>
        <w:tabs>
          <w:tab w:val="left" w:pos="7200"/>
        </w:tabs>
        <w:adjustRightInd w:val="0"/>
        <w:snapToGrid w:val="0"/>
        <w:rPr>
          <w:rFonts w:ascii="黑体" w:eastAsia="黑体" w:hAnsi="黑体" w:cs="宋体"/>
          <w:bCs/>
          <w:kern w:val="0"/>
          <w:sz w:val="28"/>
          <w:szCs w:val="28"/>
          <w:u w:val="single"/>
        </w:rPr>
      </w:pPr>
      <w:r>
        <w:rPr>
          <w:rFonts w:ascii="黑体" w:eastAsia="黑体" w:hAnsi="黑体" w:cs="宋体" w:hint="eastAsia"/>
          <w:bCs/>
          <w:kern w:val="0"/>
          <w:sz w:val="28"/>
          <w:szCs w:val="28"/>
        </w:rPr>
        <w:t>姓名</w:t>
      </w:r>
      <w:r>
        <w:rPr>
          <w:rFonts w:ascii="黑体" w:eastAsia="黑体" w:hAnsi="黑体" w:cs="宋体" w:hint="eastAsia"/>
          <w:bCs/>
          <w:kern w:val="0"/>
          <w:sz w:val="28"/>
          <w:szCs w:val="28"/>
          <w:u w:val="single"/>
        </w:rPr>
        <w:t xml:space="preserve">            </w:t>
      </w:r>
      <w:r>
        <w:rPr>
          <w:rFonts w:ascii="黑体" w:eastAsia="黑体" w:hAnsi="黑体" w:cs="宋体" w:hint="eastAsia"/>
          <w:bCs/>
          <w:kern w:val="0"/>
          <w:sz w:val="28"/>
          <w:szCs w:val="28"/>
        </w:rPr>
        <w:t>学号</w:t>
      </w:r>
      <w:r>
        <w:rPr>
          <w:rFonts w:ascii="黑体" w:eastAsia="黑体" w:hAnsi="黑体" w:cs="宋体" w:hint="eastAsia"/>
          <w:bCs/>
          <w:kern w:val="0"/>
          <w:sz w:val="28"/>
          <w:szCs w:val="28"/>
          <w:u w:val="single"/>
        </w:rPr>
        <w:t xml:space="preserve">             </w:t>
      </w:r>
    </w:p>
    <w:p w:rsidR="00EE7133" w:rsidRDefault="00901650">
      <w:pPr>
        <w:tabs>
          <w:tab w:val="left" w:pos="7200"/>
        </w:tabs>
        <w:adjustRightInd w:val="0"/>
        <w:snapToGrid w:val="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我承诺，遵守《上海师范大学考场规则》，诚信考试。 </w:t>
      </w:r>
    </w:p>
    <w:p w:rsidR="00EE7133" w:rsidRDefault="00901650">
      <w:pPr>
        <w:tabs>
          <w:tab w:val="left" w:pos="7200"/>
        </w:tabs>
        <w:adjustRightInd w:val="0"/>
        <w:snapToGrid w:val="0"/>
        <w:rPr>
          <w:rFonts w:asciiTheme="minorEastAsia" w:hAnsiTheme="minorEastAsia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签名： ________________</w:t>
      </w:r>
    </w:p>
    <w:p w:rsidR="00EE7133" w:rsidRDefault="00EE7133">
      <w:pPr>
        <w:adjustRightInd w:val="0"/>
        <w:snapToGrid w:val="0"/>
        <w:rPr>
          <w:rFonts w:ascii="黑体" w:eastAsia="黑体" w:hAnsi="黑体" w:cs="宋体"/>
          <w:kern w:val="0"/>
          <w:sz w:val="28"/>
          <w:szCs w:val="28"/>
        </w:rPr>
      </w:pPr>
    </w:p>
    <w:p w:rsidR="00EE7133" w:rsidRDefault="00901650">
      <w:pPr>
        <w:adjustRightInd w:val="0"/>
        <w:snapToGrid w:val="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/>
          <w:kern w:val="0"/>
          <w:sz w:val="28"/>
          <w:szCs w:val="28"/>
        </w:rPr>
        <w:t>考试题目：</w:t>
      </w:r>
    </w:p>
    <w:p w:rsidR="00EE7133" w:rsidRDefault="00EE7133">
      <w:pPr>
        <w:spacing w:line="360" w:lineRule="auto"/>
        <w:rPr>
          <w:rFonts w:ascii="宋体" w:hAnsi="宋体"/>
          <w:sz w:val="24"/>
        </w:rPr>
      </w:pPr>
    </w:p>
    <w:p w:rsidR="00EE7133" w:rsidRDefault="00EE7133">
      <w:pPr>
        <w:spacing w:line="360" w:lineRule="auto"/>
        <w:rPr>
          <w:rFonts w:ascii="宋体" w:hAnsi="宋体"/>
          <w:sz w:val="24"/>
        </w:rPr>
      </w:pPr>
    </w:p>
    <w:p w:rsidR="00EE7133" w:rsidRDefault="00EE7133">
      <w:pPr>
        <w:spacing w:line="360" w:lineRule="auto"/>
        <w:rPr>
          <w:rFonts w:ascii="宋体" w:hAnsi="宋体"/>
          <w:sz w:val="24"/>
        </w:rPr>
      </w:pPr>
    </w:p>
    <w:p w:rsidR="00EE7133" w:rsidRDefault="00EE7133">
      <w:pPr>
        <w:spacing w:line="360" w:lineRule="auto"/>
        <w:rPr>
          <w:rFonts w:ascii="宋体" w:hAnsi="宋体"/>
          <w:sz w:val="24"/>
        </w:rPr>
      </w:pPr>
    </w:p>
    <w:p w:rsidR="00EE7133" w:rsidRDefault="00EE7133">
      <w:pPr>
        <w:spacing w:line="360" w:lineRule="auto"/>
        <w:rPr>
          <w:rFonts w:ascii="宋体" w:hAnsi="宋体"/>
          <w:sz w:val="24"/>
        </w:rPr>
      </w:pPr>
    </w:p>
    <w:p w:rsidR="00EE7133" w:rsidRDefault="00EE7133">
      <w:pPr>
        <w:rPr>
          <w:sz w:val="24"/>
        </w:rPr>
      </w:pPr>
    </w:p>
    <w:sectPr w:rsidR="00EE713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8F1" w:rsidRDefault="00CA68F1" w:rsidP="008A0849">
      <w:r>
        <w:separator/>
      </w:r>
    </w:p>
  </w:endnote>
  <w:endnote w:type="continuationSeparator" w:id="0">
    <w:p w:rsidR="00CA68F1" w:rsidRDefault="00CA68F1" w:rsidP="008A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8F1" w:rsidRDefault="00CA68F1" w:rsidP="008A0849">
      <w:r>
        <w:separator/>
      </w:r>
    </w:p>
  </w:footnote>
  <w:footnote w:type="continuationSeparator" w:id="0">
    <w:p w:rsidR="00CA68F1" w:rsidRDefault="00CA68F1" w:rsidP="008A0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5"/>
    <w:rsid w:val="00013E21"/>
    <w:rsid w:val="000364F6"/>
    <w:rsid w:val="00076DCA"/>
    <w:rsid w:val="000B474B"/>
    <w:rsid w:val="0011241D"/>
    <w:rsid w:val="001164B3"/>
    <w:rsid w:val="0013292B"/>
    <w:rsid w:val="00142242"/>
    <w:rsid w:val="001E173B"/>
    <w:rsid w:val="001F7C80"/>
    <w:rsid w:val="00212DD5"/>
    <w:rsid w:val="0028506A"/>
    <w:rsid w:val="00291AA1"/>
    <w:rsid w:val="002A7528"/>
    <w:rsid w:val="002E131B"/>
    <w:rsid w:val="00303651"/>
    <w:rsid w:val="003A1C81"/>
    <w:rsid w:val="003B5CA6"/>
    <w:rsid w:val="003F312C"/>
    <w:rsid w:val="003F4819"/>
    <w:rsid w:val="00455A51"/>
    <w:rsid w:val="004975B9"/>
    <w:rsid w:val="004C47EB"/>
    <w:rsid w:val="004D4B2C"/>
    <w:rsid w:val="004E50D5"/>
    <w:rsid w:val="0051605C"/>
    <w:rsid w:val="00521F1B"/>
    <w:rsid w:val="00570017"/>
    <w:rsid w:val="00571CE0"/>
    <w:rsid w:val="005753BA"/>
    <w:rsid w:val="005A738E"/>
    <w:rsid w:val="005B4B87"/>
    <w:rsid w:val="005D6052"/>
    <w:rsid w:val="006105EF"/>
    <w:rsid w:val="00632AD6"/>
    <w:rsid w:val="00681106"/>
    <w:rsid w:val="006B0AB0"/>
    <w:rsid w:val="006B5756"/>
    <w:rsid w:val="00794791"/>
    <w:rsid w:val="007A7B66"/>
    <w:rsid w:val="007B6EDB"/>
    <w:rsid w:val="007E785A"/>
    <w:rsid w:val="0082053D"/>
    <w:rsid w:val="00854D59"/>
    <w:rsid w:val="00864269"/>
    <w:rsid w:val="00865375"/>
    <w:rsid w:val="00873176"/>
    <w:rsid w:val="00885882"/>
    <w:rsid w:val="008A0849"/>
    <w:rsid w:val="008A2BEC"/>
    <w:rsid w:val="008D0545"/>
    <w:rsid w:val="008D4EA6"/>
    <w:rsid w:val="008E43EE"/>
    <w:rsid w:val="00901650"/>
    <w:rsid w:val="00924412"/>
    <w:rsid w:val="00944035"/>
    <w:rsid w:val="009D0CCE"/>
    <w:rsid w:val="009D5444"/>
    <w:rsid w:val="009F35A3"/>
    <w:rsid w:val="009F614C"/>
    <w:rsid w:val="00A85F31"/>
    <w:rsid w:val="00A864E2"/>
    <w:rsid w:val="00AD7DC4"/>
    <w:rsid w:val="00AE578B"/>
    <w:rsid w:val="00B20931"/>
    <w:rsid w:val="00B51BC6"/>
    <w:rsid w:val="00B70C6B"/>
    <w:rsid w:val="00B83FC6"/>
    <w:rsid w:val="00B960BD"/>
    <w:rsid w:val="00BA3CA7"/>
    <w:rsid w:val="00BC4476"/>
    <w:rsid w:val="00BC486E"/>
    <w:rsid w:val="00C146F9"/>
    <w:rsid w:val="00C65BFA"/>
    <w:rsid w:val="00C85C3C"/>
    <w:rsid w:val="00C95B2F"/>
    <w:rsid w:val="00CA68F1"/>
    <w:rsid w:val="00CB2264"/>
    <w:rsid w:val="00D17ABB"/>
    <w:rsid w:val="00D27E4F"/>
    <w:rsid w:val="00D34666"/>
    <w:rsid w:val="00D47DA2"/>
    <w:rsid w:val="00E21585"/>
    <w:rsid w:val="00E9514B"/>
    <w:rsid w:val="00EA489F"/>
    <w:rsid w:val="00EB5121"/>
    <w:rsid w:val="00ED344F"/>
    <w:rsid w:val="00EE7133"/>
    <w:rsid w:val="00F05B87"/>
    <w:rsid w:val="00F5138A"/>
    <w:rsid w:val="00F60F10"/>
    <w:rsid w:val="00F87ECE"/>
    <w:rsid w:val="00FA15B7"/>
    <w:rsid w:val="00FB2920"/>
    <w:rsid w:val="00FC2911"/>
    <w:rsid w:val="1BA02335"/>
    <w:rsid w:val="35235226"/>
    <w:rsid w:val="555561F6"/>
    <w:rsid w:val="78037F11"/>
    <w:rsid w:val="7CF52DA6"/>
    <w:rsid w:val="7DB5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3C00AF-FD17-473B-8390-89A7218C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Hyperlink"/>
    <w:basedOn w:val="a0"/>
    <w:rPr>
      <w:color w:val="003366"/>
      <w:u w:val="none"/>
    </w:rPr>
  </w:style>
  <w:style w:type="character" w:customStyle="1" w:styleId="head2">
    <w:name w:val="head2"/>
    <w:basedOn w:val="a0"/>
    <w:rPr>
      <w:rFonts w:ascii="Tahoma" w:hAnsi="Tahoma" w:cs="Tahoma" w:hint="default"/>
      <w:color w:val="333333"/>
      <w:sz w:val="30"/>
      <w:szCs w:val="30"/>
    </w:r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关于提交《毛泽东思想和中国特色社会主义理论体系概论》课程社会实践调研报告的通知</dc:title>
  <dc:creator>石书臣</dc:creator>
  <cp:lastModifiedBy>陆品军</cp:lastModifiedBy>
  <cp:revision>12</cp:revision>
  <dcterms:created xsi:type="dcterms:W3CDTF">2018-10-08T03:11:00Z</dcterms:created>
  <dcterms:modified xsi:type="dcterms:W3CDTF">2021-02-25T05:12:00Z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