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813E1" w14:textId="77777777" w:rsidR="00783FCE" w:rsidRDefault="00783FCE" w:rsidP="00783FCE">
      <w:pPr>
        <w:widowControl/>
        <w:jc w:val="left"/>
        <w:rPr>
          <w:rStyle w:val="11"/>
          <w:rFonts w:ascii="黑体" w:eastAsia="黑体" w:hAnsi="仿宋"/>
          <w:color w:val="000000"/>
          <w:sz w:val="32"/>
          <w:szCs w:val="32"/>
        </w:rPr>
      </w:pPr>
      <w:r>
        <w:rPr>
          <w:rStyle w:val="11"/>
          <w:rFonts w:ascii="黑体" w:eastAsia="黑体" w:hAnsi="仿宋" w:hint="eastAsia"/>
          <w:color w:val="000000"/>
          <w:sz w:val="32"/>
          <w:szCs w:val="32"/>
        </w:rPr>
        <w:t>附件1</w:t>
      </w:r>
    </w:p>
    <w:p w14:paraId="61EF7DE5" w14:textId="77777777" w:rsidR="00783FCE" w:rsidRDefault="00783FCE" w:rsidP="00783FCE">
      <w:pPr>
        <w:pStyle w:val="NoSpacing1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color w:val="000000"/>
          <w:sz w:val="36"/>
          <w:szCs w:val="36"/>
        </w:rPr>
        <w:t>第九届“汇创青春”</w:t>
      </w: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——上海大学生文化创意作品展示活动学校参赛作品汇总表</w:t>
      </w:r>
    </w:p>
    <w:p w14:paraId="3BBDAE42" w14:textId="3A89B500" w:rsidR="00783FCE" w:rsidRDefault="00783FCE" w:rsidP="00783FCE">
      <w:pPr>
        <w:pStyle w:val="NoSpacing1"/>
        <w:spacing w:afterLines="50" w:after="156"/>
        <w:jc w:val="center"/>
        <w:rPr>
          <w:rFonts w:ascii="方正小标宋简体" w:eastAsia="方正小标宋简体" w:hAnsi="仿宋_GB2312" w:cs="仿宋_GB2312"/>
          <w:color w:val="000000"/>
          <w:sz w:val="38"/>
          <w:szCs w:val="38"/>
        </w:rPr>
      </w:pPr>
      <w:r>
        <w:rPr>
          <w:rFonts w:ascii="方正小标宋简体" w:eastAsia="方正小标宋简体" w:hAnsi="仿宋_GB2312" w:cs="仿宋_GB2312" w:hint="eastAsia"/>
          <w:color w:val="000000"/>
          <w:sz w:val="38"/>
          <w:szCs w:val="38"/>
        </w:rPr>
        <w:t>（综合类影视）</w:t>
      </w:r>
    </w:p>
    <w:p w14:paraId="76D2DB50" w14:textId="43FB9AAC" w:rsidR="00783FCE" w:rsidRDefault="00783FCE" w:rsidP="00783FCE">
      <w:pPr>
        <w:pStyle w:val="NoSpacing1"/>
        <w:spacing w:line="360" w:lineRule="auto"/>
        <w:ind w:firstLineChars="100" w:firstLine="280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学校名称：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上海师范大学  （盖章）</w:t>
      </w: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992"/>
        <w:gridCol w:w="1984"/>
        <w:gridCol w:w="3261"/>
        <w:gridCol w:w="1275"/>
        <w:gridCol w:w="1686"/>
        <w:gridCol w:w="2410"/>
      </w:tblGrid>
      <w:tr w:rsidR="00783FCE" w14:paraId="17266355" w14:textId="77777777" w:rsidTr="00203679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4E4" w14:textId="77777777" w:rsidR="00783FCE" w:rsidRDefault="00783FCE">
            <w:pPr>
              <w:pStyle w:val="NoSpacing1"/>
              <w:spacing w:line="360" w:lineRule="auto"/>
              <w:jc w:val="center"/>
              <w:rPr>
                <w:rStyle w:val="11"/>
                <w:rFonts w:hAnsi="宋体"/>
              </w:rPr>
            </w:pPr>
            <w:r>
              <w:rPr>
                <w:rStyle w:val="11"/>
                <w:rFonts w:ascii="仿宋_GB2312" w:eastAsia="仿宋_GB2312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06CE" w14:textId="77777777" w:rsidR="00783FCE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11"/>
                <w:rFonts w:ascii="仿宋_GB2312" w:eastAsia="仿宋_GB2312" w:hAnsi="宋体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B441" w14:textId="77777777" w:rsidR="00783FCE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11"/>
                <w:rFonts w:ascii="仿宋_GB2312" w:eastAsia="仿宋_GB2312" w:hAnsi="宋体" w:hint="eastAsia"/>
                <w:color w:val="000000"/>
                <w:sz w:val="28"/>
                <w:szCs w:val="28"/>
              </w:rPr>
              <w:t>参赛类别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C38E" w14:textId="77777777" w:rsidR="00783FCE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11"/>
                <w:rFonts w:ascii="仿宋_GB2312" w:eastAsia="仿宋_GB2312" w:hAnsi="宋体" w:hint="eastAsia"/>
                <w:color w:val="000000"/>
                <w:sz w:val="28"/>
                <w:szCs w:val="28"/>
              </w:rPr>
              <w:t>学生信息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0ECB" w14:textId="77777777" w:rsidR="00783FCE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11"/>
                <w:rFonts w:ascii="仿宋_GB2312" w:eastAsia="仿宋_GB2312" w:hAnsi="宋体" w:hint="eastAsia"/>
                <w:color w:val="000000"/>
                <w:sz w:val="28"/>
                <w:szCs w:val="28"/>
              </w:rPr>
              <w:t>指导老师信息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31C7" w14:textId="77777777" w:rsidR="00783FCE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11"/>
                <w:rFonts w:ascii="仿宋_GB2312" w:eastAsia="仿宋_GB2312" w:hAnsi="宋体" w:hint="eastAsia"/>
                <w:color w:val="000000"/>
                <w:sz w:val="28"/>
                <w:szCs w:val="28"/>
              </w:rPr>
              <w:t>作品创新创意点</w:t>
            </w:r>
          </w:p>
        </w:tc>
      </w:tr>
      <w:tr w:rsidR="00783FCE" w14:paraId="30F03BEF" w14:textId="77777777" w:rsidTr="00203679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64A8" w14:textId="77777777" w:rsidR="00783FCE" w:rsidRDefault="00783FCE">
            <w:pPr>
              <w:widowControl/>
              <w:jc w:val="left"/>
              <w:rPr>
                <w:rStyle w:val="11"/>
                <w:rFonts w:ascii="Tahoma" w:eastAsia="微软雅黑" w:hAnsi="宋体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6464" w14:textId="77777777" w:rsidR="00783FCE" w:rsidRDefault="00783FCE">
            <w:pPr>
              <w:widowControl/>
              <w:jc w:val="left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FE43" w14:textId="77777777" w:rsidR="00783FCE" w:rsidRDefault="00783FCE">
            <w:pPr>
              <w:widowControl/>
              <w:jc w:val="left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1114" w14:textId="77777777" w:rsidR="00783FCE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  <w:u w:val="single"/>
              </w:rPr>
            </w:pPr>
            <w:r>
              <w:rPr>
                <w:rStyle w:val="11"/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ABD" w14:textId="77777777" w:rsidR="007603EA" w:rsidRDefault="00783FCE" w:rsidP="007603EA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11"/>
                <w:rFonts w:ascii="仿宋_GB2312" w:eastAsia="仿宋_GB2312" w:hAnsi="宋体" w:hint="eastAsia"/>
                <w:color w:val="000000"/>
                <w:sz w:val="28"/>
                <w:szCs w:val="28"/>
              </w:rPr>
              <w:t>详细信息</w:t>
            </w:r>
          </w:p>
          <w:p w14:paraId="37CD03B5" w14:textId="42932302" w:rsidR="00783FCE" w:rsidRDefault="007603EA" w:rsidP="007603EA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</w:rPr>
            </w:pPr>
            <w:r>
              <w:rPr>
                <w:rStyle w:val="11"/>
                <w:rFonts w:ascii="仿宋_GB2312" w:eastAsia="仿宋_GB2312" w:hAnsi="宋体" w:hint="eastAsia"/>
                <w:color w:val="000000"/>
                <w:sz w:val="28"/>
                <w:szCs w:val="28"/>
              </w:rPr>
              <w:t>(学院、年级、电话)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0F9E" w14:textId="77777777" w:rsidR="00783FCE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11"/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0A92" w14:textId="77777777" w:rsidR="00783FCE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Style w:val="11"/>
                <w:rFonts w:ascii="仿宋_GB2312" w:eastAsia="仿宋_GB2312" w:hAnsi="宋体" w:hint="eastAsia"/>
                <w:color w:val="000000"/>
                <w:sz w:val="28"/>
                <w:szCs w:val="28"/>
              </w:rPr>
              <w:t>院系及职称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6BA3" w14:textId="77777777" w:rsidR="00783FCE" w:rsidRDefault="00783FCE">
            <w:pPr>
              <w:widowControl/>
              <w:jc w:val="left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83FCE" w14:paraId="2F3CA55F" w14:textId="77777777" w:rsidTr="0020367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1313" w14:textId="2542641D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 w:hint="eastAsia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6BD1" w14:textId="70FC9739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CEF9" w14:textId="6EDEB618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FA14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AB85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CBCF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8A67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9930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83FCE" w14:paraId="3232E70B" w14:textId="77777777" w:rsidTr="0020367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0CAC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F02F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22C6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EEC2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4073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498E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94E4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D389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83FCE" w14:paraId="4D3453DD" w14:textId="77777777" w:rsidTr="0020367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5448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2C57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EBCF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34C0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6758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5A48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68A8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A91B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83FCE" w14:paraId="179CD91D" w14:textId="77777777" w:rsidTr="0020367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2411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97C2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E9C9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84AF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FE0C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EF58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ECC4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0753" w14:textId="77777777" w:rsidR="00783FCE" w:rsidRPr="00203679" w:rsidRDefault="00783FCE">
            <w:pPr>
              <w:pStyle w:val="NoSpacing1"/>
              <w:spacing w:line="360" w:lineRule="auto"/>
              <w:jc w:val="center"/>
              <w:rPr>
                <w:rStyle w:val="11"/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14:paraId="092A76E9" w14:textId="77777777" w:rsidR="00BC1540" w:rsidRDefault="00BC1540"/>
    <w:sectPr w:rsidR="00BC1540" w:rsidSect="006725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CE"/>
    <w:rsid w:val="00103BB2"/>
    <w:rsid w:val="00203679"/>
    <w:rsid w:val="006725A0"/>
    <w:rsid w:val="007603EA"/>
    <w:rsid w:val="00783FCE"/>
    <w:rsid w:val="008C27F2"/>
    <w:rsid w:val="009B5512"/>
    <w:rsid w:val="00B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8BC7"/>
  <w15:chartTrackingRefBased/>
  <w15:docId w15:val="{767599BA-D697-4A05-936F-CAF96148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83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3FC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F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FC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FCE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FCE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FCE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FCE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FCE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FCE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783FC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1"/>
    <w:link w:val="2"/>
    <w:uiPriority w:val="9"/>
    <w:semiHidden/>
    <w:rsid w:val="00783F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1"/>
    <w:link w:val="3"/>
    <w:uiPriority w:val="9"/>
    <w:semiHidden/>
    <w:rsid w:val="00783F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783FCE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783FCE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1"/>
    <w:link w:val="6"/>
    <w:uiPriority w:val="9"/>
    <w:semiHidden/>
    <w:rsid w:val="00783FCE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1"/>
    <w:link w:val="7"/>
    <w:uiPriority w:val="9"/>
    <w:semiHidden/>
    <w:rsid w:val="00783FCE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1"/>
    <w:link w:val="8"/>
    <w:uiPriority w:val="9"/>
    <w:semiHidden/>
    <w:rsid w:val="00783FCE"/>
    <w:rPr>
      <w:rFonts w:cstheme="majorBidi"/>
      <w:color w:val="595959" w:themeColor="text1" w:themeTint="A6"/>
    </w:rPr>
  </w:style>
  <w:style w:type="character" w:customStyle="1" w:styleId="90">
    <w:name w:val="标题 9 字符"/>
    <w:basedOn w:val="a1"/>
    <w:link w:val="9"/>
    <w:uiPriority w:val="9"/>
    <w:semiHidden/>
    <w:rsid w:val="00783FCE"/>
    <w:rPr>
      <w:rFonts w:eastAsiaTheme="majorEastAsia" w:cstheme="majorBidi"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783FC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标题 字符"/>
    <w:basedOn w:val="a1"/>
    <w:link w:val="a4"/>
    <w:uiPriority w:val="10"/>
    <w:rsid w:val="00783F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783FC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7">
    <w:name w:val="副标题 字符"/>
    <w:basedOn w:val="a1"/>
    <w:link w:val="a6"/>
    <w:uiPriority w:val="11"/>
    <w:rsid w:val="00783FC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"/>
    <w:next w:val="a"/>
    <w:link w:val="a9"/>
    <w:uiPriority w:val="29"/>
    <w:qFormat/>
    <w:rsid w:val="00783FCE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9">
    <w:name w:val="引用 字符"/>
    <w:basedOn w:val="a1"/>
    <w:link w:val="a8"/>
    <w:uiPriority w:val="29"/>
    <w:rsid w:val="00783FCE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783FCE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ab">
    <w:name w:val="Intense Emphasis"/>
    <w:basedOn w:val="a1"/>
    <w:uiPriority w:val="21"/>
    <w:qFormat/>
    <w:rsid w:val="00783FCE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783F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ad">
    <w:name w:val="明显引用 字符"/>
    <w:basedOn w:val="a1"/>
    <w:link w:val="ac"/>
    <w:uiPriority w:val="30"/>
    <w:rsid w:val="00783FCE"/>
    <w:rPr>
      <w:i/>
      <w:iCs/>
      <w:color w:val="0F4761" w:themeColor="accent1" w:themeShade="BF"/>
    </w:rPr>
  </w:style>
  <w:style w:type="character" w:styleId="ae">
    <w:name w:val="Intense Reference"/>
    <w:basedOn w:val="a1"/>
    <w:uiPriority w:val="32"/>
    <w:qFormat/>
    <w:rsid w:val="00783FCE"/>
    <w:rPr>
      <w:b/>
      <w:bCs/>
      <w:smallCaps/>
      <w:color w:val="0F4761" w:themeColor="accent1" w:themeShade="BF"/>
      <w:spacing w:val="5"/>
    </w:rPr>
  </w:style>
  <w:style w:type="paragraph" w:customStyle="1" w:styleId="NoSpacing1">
    <w:name w:val="No Spacing1"/>
    <w:qFormat/>
    <w:rsid w:val="00783FCE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customStyle="1" w:styleId="11">
    <w:name w:val="正文1"/>
    <w:qFormat/>
    <w:rsid w:val="00783FCE"/>
  </w:style>
  <w:style w:type="paragraph" w:styleId="a0">
    <w:name w:val="Body Text"/>
    <w:basedOn w:val="a"/>
    <w:link w:val="af"/>
    <w:uiPriority w:val="99"/>
    <w:semiHidden/>
    <w:unhideWhenUsed/>
    <w:rsid w:val="00783FCE"/>
    <w:pPr>
      <w:spacing w:after="120"/>
    </w:pPr>
  </w:style>
  <w:style w:type="character" w:customStyle="1" w:styleId="af">
    <w:name w:val="正文文本 字符"/>
    <w:basedOn w:val="a1"/>
    <w:link w:val="a0"/>
    <w:uiPriority w:val="99"/>
    <w:semiHidden/>
    <w:rsid w:val="00783FC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俊杰 王</dc:creator>
  <cp:keywords/>
  <dc:description/>
  <cp:lastModifiedBy>俊杰 王</cp:lastModifiedBy>
  <cp:revision>3</cp:revision>
  <dcterms:created xsi:type="dcterms:W3CDTF">2024-03-28T02:07:00Z</dcterms:created>
  <dcterms:modified xsi:type="dcterms:W3CDTF">2024-03-28T02:29:00Z</dcterms:modified>
</cp:coreProperties>
</file>