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48" w:rsidRPr="00EE45FD" w:rsidRDefault="00821C39" w:rsidP="00FA5548">
      <w:pPr>
        <w:spacing w:line="440" w:lineRule="exact"/>
        <w:jc w:val="center"/>
        <w:rPr>
          <w:rFonts w:ascii="黑体" w:eastAsia="黑体"/>
          <w:sz w:val="32"/>
          <w:szCs w:val="32"/>
        </w:rPr>
      </w:pPr>
      <w:r w:rsidRPr="00821C39">
        <w:rPr>
          <w:rFonts w:ascii="黑体" w:eastAsia="黑体" w:hint="eastAsia"/>
          <w:sz w:val="32"/>
          <w:szCs w:val="32"/>
        </w:rPr>
        <w:t>上海师范大学</w:t>
      </w:r>
      <w:r w:rsidR="00FA5548" w:rsidRPr="00EE45FD">
        <w:rPr>
          <w:rFonts w:ascii="黑体" w:eastAsia="黑体" w:hint="eastAsia"/>
          <w:sz w:val="32"/>
          <w:szCs w:val="32"/>
        </w:rPr>
        <w:t>关于20</w:t>
      </w:r>
      <w:r w:rsidR="00594EEC">
        <w:rPr>
          <w:rFonts w:ascii="黑体" w:eastAsia="黑体" w:hint="eastAsia"/>
          <w:sz w:val="32"/>
          <w:szCs w:val="32"/>
        </w:rPr>
        <w:t>20</w:t>
      </w:r>
      <w:r w:rsidR="00A7623B">
        <w:rPr>
          <w:rFonts w:ascii="黑体" w:eastAsia="黑体" w:hint="eastAsia"/>
          <w:sz w:val="32"/>
          <w:szCs w:val="32"/>
        </w:rPr>
        <w:t>年</w:t>
      </w:r>
      <w:r w:rsidR="00992F60">
        <w:rPr>
          <w:rFonts w:ascii="黑体" w:eastAsia="黑体" w:hint="eastAsia"/>
          <w:sz w:val="32"/>
          <w:szCs w:val="32"/>
        </w:rPr>
        <w:t>本科生转专业</w:t>
      </w:r>
      <w:r w:rsidR="00FA5548" w:rsidRPr="00EE45FD">
        <w:rPr>
          <w:rFonts w:ascii="黑体" w:eastAsia="黑体" w:hint="eastAsia"/>
          <w:sz w:val="32"/>
          <w:szCs w:val="32"/>
        </w:rPr>
        <w:t>的通知</w:t>
      </w:r>
    </w:p>
    <w:p w:rsidR="00B218F7" w:rsidRDefault="00B218F7" w:rsidP="00B218F7">
      <w:pPr>
        <w:spacing w:line="360" w:lineRule="auto"/>
        <w:ind w:firstLineChars="200" w:firstLine="480"/>
        <w:rPr>
          <w:sz w:val="24"/>
        </w:rPr>
      </w:pPr>
    </w:p>
    <w:p w:rsidR="00594EEC" w:rsidRPr="00FC74D0" w:rsidRDefault="00594EEC" w:rsidP="00594EE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为更好地搭建学生自主发展的专业平台，</w:t>
      </w:r>
      <w:r w:rsidRPr="00FC74D0">
        <w:rPr>
          <w:rFonts w:hint="eastAsia"/>
          <w:sz w:val="24"/>
        </w:rPr>
        <w:t>尊重学生</w:t>
      </w:r>
      <w:r>
        <w:rPr>
          <w:rFonts w:hint="eastAsia"/>
          <w:sz w:val="24"/>
        </w:rPr>
        <w:t>个性化发展，</w:t>
      </w:r>
      <w:r w:rsidRPr="00FC74D0">
        <w:rPr>
          <w:rFonts w:hint="eastAsia"/>
          <w:sz w:val="24"/>
        </w:rPr>
        <w:t>我校在本科生中实行</w:t>
      </w:r>
      <w:r>
        <w:rPr>
          <w:rFonts w:hint="eastAsia"/>
          <w:sz w:val="24"/>
        </w:rPr>
        <w:t>转专业</w:t>
      </w:r>
      <w:r w:rsidRPr="00FC74D0">
        <w:rPr>
          <w:rFonts w:hint="eastAsia"/>
          <w:sz w:val="24"/>
        </w:rPr>
        <w:t>制度</w:t>
      </w:r>
      <w:r>
        <w:rPr>
          <w:rFonts w:hint="eastAsia"/>
          <w:sz w:val="24"/>
        </w:rPr>
        <w:t>。由于今年疫情的特殊情况，在确保师生安全第一的基础上，</w:t>
      </w:r>
      <w:r w:rsidRPr="00FC74D0">
        <w:rPr>
          <w:rFonts w:hint="eastAsia"/>
          <w:sz w:val="24"/>
        </w:rPr>
        <w:t>根据</w:t>
      </w:r>
      <w:r>
        <w:rPr>
          <w:rFonts w:hint="eastAsia"/>
          <w:sz w:val="24"/>
        </w:rPr>
        <w:t>《</w:t>
      </w:r>
      <w:r w:rsidRPr="009B0758">
        <w:rPr>
          <w:rFonts w:hint="eastAsia"/>
          <w:sz w:val="24"/>
        </w:rPr>
        <w:t>上海师范大学</w:t>
      </w:r>
      <w:r>
        <w:rPr>
          <w:rFonts w:hint="eastAsia"/>
          <w:sz w:val="24"/>
        </w:rPr>
        <w:t>学生手册（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）》之《上海师范大学转专业实施办法》的</w:t>
      </w:r>
      <w:r>
        <w:rPr>
          <w:sz w:val="24"/>
        </w:rPr>
        <w:t>相关</w:t>
      </w:r>
      <w:r w:rsidRPr="00FC74D0">
        <w:rPr>
          <w:rFonts w:hint="eastAsia"/>
          <w:sz w:val="24"/>
        </w:rPr>
        <w:t>规定</w:t>
      </w:r>
      <w:r>
        <w:rPr>
          <w:rFonts w:hint="eastAsia"/>
          <w:sz w:val="24"/>
        </w:rPr>
        <w:t>和学校对于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春季学期教学工作的安排</w:t>
      </w:r>
      <w:r w:rsidRPr="00FC74D0">
        <w:rPr>
          <w:rFonts w:hint="eastAsia"/>
          <w:sz w:val="24"/>
        </w:rPr>
        <w:t>，对</w:t>
      </w:r>
      <w:r w:rsidRPr="00FC74D0">
        <w:rPr>
          <w:rFonts w:hint="eastAsia"/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 w:rsidRPr="00FC74D0">
        <w:rPr>
          <w:rFonts w:hint="eastAsia"/>
          <w:sz w:val="24"/>
        </w:rPr>
        <w:t>本科生</w:t>
      </w:r>
      <w:r>
        <w:rPr>
          <w:rFonts w:hint="eastAsia"/>
          <w:sz w:val="24"/>
        </w:rPr>
        <w:t>转</w:t>
      </w:r>
      <w:r w:rsidRPr="00FC74D0">
        <w:rPr>
          <w:rFonts w:hint="eastAsia"/>
          <w:sz w:val="24"/>
        </w:rPr>
        <w:t>专业工作</w:t>
      </w:r>
      <w:r>
        <w:rPr>
          <w:rFonts w:hint="eastAsia"/>
          <w:sz w:val="24"/>
        </w:rPr>
        <w:t>做</w:t>
      </w:r>
      <w:r w:rsidRPr="00FC74D0">
        <w:rPr>
          <w:rFonts w:hint="eastAsia"/>
          <w:sz w:val="24"/>
        </w:rPr>
        <w:t>如下</w:t>
      </w:r>
      <w:r>
        <w:rPr>
          <w:rFonts w:hint="eastAsia"/>
          <w:sz w:val="24"/>
        </w:rPr>
        <w:t>通知</w:t>
      </w:r>
      <w:r w:rsidRPr="00FC74D0">
        <w:rPr>
          <w:rFonts w:hint="eastAsia"/>
          <w:sz w:val="24"/>
        </w:rPr>
        <w:t>：</w:t>
      </w:r>
    </w:p>
    <w:p w:rsidR="00594EEC" w:rsidRPr="002366CD" w:rsidRDefault="00594EEC" w:rsidP="00594EEC">
      <w:pPr>
        <w:spacing w:line="360" w:lineRule="auto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一、转专业</w:t>
      </w:r>
      <w:r w:rsidRPr="002366CD">
        <w:rPr>
          <w:rFonts w:ascii="黑体" w:eastAsia="黑体" w:hAnsi="黑体" w:hint="eastAsia"/>
          <w:b/>
          <w:sz w:val="24"/>
        </w:rPr>
        <w:t>对象与范围</w:t>
      </w:r>
    </w:p>
    <w:p w:rsidR="00594EEC" w:rsidRPr="00FC74D0" w:rsidRDefault="00594EEC" w:rsidP="00594EEC">
      <w:pPr>
        <w:spacing w:line="360" w:lineRule="auto"/>
        <w:ind w:firstLine="420"/>
        <w:rPr>
          <w:sz w:val="24"/>
        </w:rPr>
      </w:pPr>
      <w:r w:rsidRPr="00FC74D0"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转专业</w:t>
      </w:r>
      <w:r w:rsidRPr="00FC74D0">
        <w:rPr>
          <w:rFonts w:hint="eastAsia"/>
          <w:sz w:val="24"/>
        </w:rPr>
        <w:t>对象</w:t>
      </w:r>
    </w:p>
    <w:p w:rsidR="00594EEC" w:rsidRDefault="00594EEC" w:rsidP="00594EE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有兴趣和专长的</w:t>
      </w:r>
      <w:r w:rsidRPr="00AD6B4B">
        <w:rPr>
          <w:rFonts w:hint="eastAsia"/>
          <w:sz w:val="24"/>
        </w:rPr>
        <w:t>在籍本科</w:t>
      </w:r>
      <w:r>
        <w:rPr>
          <w:rFonts w:hint="eastAsia"/>
          <w:sz w:val="24"/>
        </w:rPr>
        <w:t>2</w:t>
      </w:r>
      <w:r>
        <w:rPr>
          <w:sz w:val="24"/>
        </w:rPr>
        <w:t>01</w:t>
      </w:r>
      <w:r>
        <w:rPr>
          <w:rFonts w:hint="eastAsia"/>
          <w:sz w:val="24"/>
        </w:rPr>
        <w:t>9</w:t>
      </w:r>
      <w:r w:rsidRPr="00AD6B4B">
        <w:rPr>
          <w:rFonts w:hint="eastAsia"/>
          <w:sz w:val="24"/>
        </w:rPr>
        <w:t>级学生。</w:t>
      </w:r>
    </w:p>
    <w:p w:rsidR="00594EEC" w:rsidRPr="00FC74D0" w:rsidRDefault="00594EEC" w:rsidP="00594EEC">
      <w:pPr>
        <w:spacing w:line="360" w:lineRule="auto"/>
        <w:ind w:firstLine="420"/>
        <w:rPr>
          <w:sz w:val="24"/>
        </w:rPr>
      </w:pPr>
      <w:r w:rsidRPr="00FC74D0">
        <w:rPr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转专业</w:t>
      </w:r>
      <w:r w:rsidRPr="00FC74D0">
        <w:rPr>
          <w:rFonts w:hint="eastAsia"/>
          <w:sz w:val="24"/>
        </w:rPr>
        <w:t>范围</w:t>
      </w:r>
    </w:p>
    <w:p w:rsidR="00594EEC" w:rsidRDefault="00594EEC" w:rsidP="00594EEC">
      <w:pPr>
        <w:spacing w:line="360" w:lineRule="auto"/>
        <w:ind w:firstLine="420"/>
        <w:rPr>
          <w:sz w:val="24"/>
        </w:rPr>
      </w:pPr>
      <w:r w:rsidRPr="00D65C3E">
        <w:rPr>
          <w:rFonts w:hint="eastAsia"/>
          <w:sz w:val="24"/>
        </w:rPr>
        <w:t>根据专业招生情况</w:t>
      </w:r>
      <w:r w:rsidR="00C20713">
        <w:rPr>
          <w:rFonts w:hint="eastAsia"/>
          <w:sz w:val="24"/>
        </w:rPr>
        <w:t>和学生</w:t>
      </w:r>
      <w:r w:rsidRPr="00D65C3E">
        <w:rPr>
          <w:rFonts w:hint="eastAsia"/>
          <w:sz w:val="24"/>
        </w:rPr>
        <w:t>的志愿，可以从现在就读的专业，</w:t>
      </w:r>
      <w:r>
        <w:rPr>
          <w:rFonts w:hint="eastAsia"/>
          <w:sz w:val="24"/>
        </w:rPr>
        <w:t>转到</w:t>
      </w:r>
      <w:r w:rsidRPr="00D65C3E">
        <w:rPr>
          <w:rFonts w:hint="eastAsia"/>
          <w:sz w:val="24"/>
        </w:rPr>
        <w:t>我校其它本科专业。</w:t>
      </w:r>
    </w:p>
    <w:p w:rsidR="00594EEC" w:rsidRDefault="00C20713" w:rsidP="00594EEC">
      <w:pPr>
        <w:spacing w:line="360" w:lineRule="auto"/>
        <w:ind w:firstLine="420"/>
        <w:rPr>
          <w:color w:val="FF0000"/>
          <w:sz w:val="24"/>
          <w:u w:val="single"/>
        </w:rPr>
      </w:pPr>
      <w:r>
        <w:rPr>
          <w:rFonts w:hint="eastAsia"/>
          <w:sz w:val="24"/>
        </w:rPr>
        <w:t>按照教育部有关文件精神，</w:t>
      </w:r>
      <w:r w:rsidR="00594EEC" w:rsidRPr="00D65C3E">
        <w:rPr>
          <w:rFonts w:hint="eastAsia"/>
          <w:sz w:val="24"/>
        </w:rPr>
        <w:t>特殊招生形式（艺体类）录取的学生，仅限在特殊招生形式对应的专业范围内</w:t>
      </w:r>
      <w:r w:rsidR="00594EEC">
        <w:rPr>
          <w:rFonts w:hint="eastAsia"/>
          <w:sz w:val="24"/>
        </w:rPr>
        <w:t>转专业；</w:t>
      </w:r>
      <w:r w:rsidR="00594EEC" w:rsidRPr="000135A4">
        <w:rPr>
          <w:rFonts w:hint="eastAsia"/>
          <w:color w:val="FF0000"/>
          <w:sz w:val="24"/>
          <w:u w:val="single"/>
        </w:rPr>
        <w:t>就读于中外合作专业的一年级学生，仅限在中外合作专业范围内转专业。</w:t>
      </w:r>
    </w:p>
    <w:p w:rsidR="00594EEC" w:rsidRPr="00303EA4" w:rsidRDefault="00594EEC" w:rsidP="00594EE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有定向、委托培养或相关协议的学生</w:t>
      </w:r>
      <w:bookmarkStart w:id="0" w:name="_GoBack"/>
      <w:bookmarkEnd w:id="0"/>
      <w:r>
        <w:rPr>
          <w:rFonts w:hint="eastAsia"/>
          <w:sz w:val="24"/>
        </w:rPr>
        <w:t>不能转专业。</w:t>
      </w:r>
    </w:p>
    <w:p w:rsidR="00594EEC" w:rsidRPr="002366CD" w:rsidRDefault="00594EEC" w:rsidP="00594EEC">
      <w:pPr>
        <w:spacing w:line="360" w:lineRule="auto"/>
        <w:rPr>
          <w:rFonts w:ascii="黑体" w:eastAsia="黑体" w:hAnsi="黑体"/>
          <w:b/>
          <w:sz w:val="24"/>
        </w:rPr>
      </w:pPr>
      <w:r w:rsidRPr="002366CD">
        <w:rPr>
          <w:rFonts w:ascii="黑体" w:eastAsia="黑体" w:hAnsi="黑体" w:hint="eastAsia"/>
          <w:b/>
          <w:sz w:val="24"/>
        </w:rPr>
        <w:t>二、申请条件</w:t>
      </w:r>
    </w:p>
    <w:p w:rsidR="00594EEC" w:rsidRPr="00D65C3E" w:rsidRDefault="00594EEC" w:rsidP="00594EEC">
      <w:pPr>
        <w:spacing w:line="360" w:lineRule="auto"/>
        <w:ind w:firstLine="420"/>
        <w:rPr>
          <w:sz w:val="24"/>
        </w:rPr>
      </w:pPr>
      <w:r w:rsidRPr="00D65C3E">
        <w:rPr>
          <w:rFonts w:hint="eastAsia"/>
          <w:sz w:val="24"/>
        </w:rPr>
        <w:t>（一）基础条件</w:t>
      </w:r>
    </w:p>
    <w:p w:rsidR="00594EEC" w:rsidRPr="00D65C3E" w:rsidRDefault="00594EEC" w:rsidP="00594EEC">
      <w:pPr>
        <w:spacing w:line="360" w:lineRule="auto"/>
        <w:ind w:firstLine="420"/>
        <w:rPr>
          <w:sz w:val="24"/>
        </w:rPr>
      </w:pPr>
      <w:r w:rsidRPr="00D65C3E">
        <w:rPr>
          <w:rFonts w:hint="eastAsia"/>
          <w:sz w:val="24"/>
        </w:rPr>
        <w:t>1</w:t>
      </w:r>
      <w:r w:rsidRPr="00D65C3E">
        <w:rPr>
          <w:rFonts w:hint="eastAsia"/>
          <w:sz w:val="24"/>
        </w:rPr>
        <w:t>．原则上完成通识教育必修课程（包括政治理论课、外语、计算机、体育、军事等课程）</w:t>
      </w:r>
      <w:r w:rsidRPr="00D65C3E">
        <w:rPr>
          <w:rFonts w:hint="eastAsia"/>
          <w:sz w:val="24"/>
        </w:rPr>
        <w:t>2</w:t>
      </w:r>
      <w:r w:rsidRPr="00D65C3E">
        <w:rPr>
          <w:rFonts w:hint="eastAsia"/>
          <w:sz w:val="24"/>
        </w:rPr>
        <w:t>门及以上，获得相应学分。</w:t>
      </w:r>
    </w:p>
    <w:p w:rsidR="00594EEC" w:rsidRPr="00D65C3E" w:rsidRDefault="00594EEC" w:rsidP="00594EEC">
      <w:pPr>
        <w:spacing w:line="360" w:lineRule="auto"/>
        <w:ind w:firstLine="420"/>
        <w:rPr>
          <w:sz w:val="24"/>
        </w:rPr>
      </w:pPr>
      <w:r w:rsidRPr="00D65C3E">
        <w:rPr>
          <w:rFonts w:hint="eastAsia"/>
          <w:sz w:val="24"/>
        </w:rPr>
        <w:t>2</w:t>
      </w:r>
      <w:r w:rsidRPr="00D65C3E">
        <w:rPr>
          <w:rFonts w:hint="eastAsia"/>
          <w:sz w:val="24"/>
        </w:rPr>
        <w:t>．凡有考试违纪或作弊行为的，不能申请。</w:t>
      </w:r>
    </w:p>
    <w:p w:rsidR="00D65C3E" w:rsidRDefault="00D65C3E" w:rsidP="00D65C3E">
      <w:pPr>
        <w:spacing w:line="360" w:lineRule="auto"/>
        <w:ind w:firstLine="420"/>
        <w:rPr>
          <w:sz w:val="24"/>
        </w:rPr>
      </w:pPr>
      <w:r w:rsidRPr="00D65C3E">
        <w:rPr>
          <w:rFonts w:hint="eastAsia"/>
          <w:sz w:val="24"/>
        </w:rPr>
        <w:t>（二）各学院</w:t>
      </w:r>
      <w:r w:rsidR="00EF474D">
        <w:rPr>
          <w:rFonts w:hint="eastAsia"/>
          <w:sz w:val="24"/>
        </w:rPr>
        <w:t>各</w:t>
      </w:r>
      <w:r w:rsidRPr="00D65C3E">
        <w:rPr>
          <w:rFonts w:hint="eastAsia"/>
          <w:sz w:val="24"/>
        </w:rPr>
        <w:t>专业条件</w:t>
      </w:r>
      <w:r w:rsidR="008A1F4E">
        <w:rPr>
          <w:rFonts w:hint="eastAsia"/>
          <w:sz w:val="24"/>
        </w:rPr>
        <w:t>（详见</w:t>
      </w:r>
      <w:r w:rsidR="00131C59">
        <w:rPr>
          <w:rFonts w:hint="eastAsia"/>
          <w:sz w:val="24"/>
        </w:rPr>
        <w:t>附件</w:t>
      </w:r>
      <w:r w:rsidR="00131C59">
        <w:rPr>
          <w:rFonts w:hint="eastAsia"/>
          <w:sz w:val="24"/>
        </w:rPr>
        <w:t>1</w:t>
      </w:r>
      <w:r w:rsidR="00131C59">
        <w:rPr>
          <w:rFonts w:hint="eastAsia"/>
          <w:sz w:val="24"/>
        </w:rPr>
        <w:t>：</w:t>
      </w:r>
      <w:r w:rsidR="00F01350">
        <w:rPr>
          <w:rFonts w:hint="eastAsia"/>
          <w:sz w:val="24"/>
        </w:rPr>
        <w:t>《</w:t>
      </w:r>
      <w:r w:rsidR="00594EEC">
        <w:rPr>
          <w:sz w:val="24"/>
        </w:rPr>
        <w:t>20</w:t>
      </w:r>
      <w:r w:rsidR="00594EEC">
        <w:rPr>
          <w:rFonts w:hint="eastAsia"/>
          <w:sz w:val="24"/>
        </w:rPr>
        <w:t>20</w:t>
      </w:r>
      <w:r w:rsidR="00F01350">
        <w:rPr>
          <w:rFonts w:hint="eastAsia"/>
          <w:sz w:val="24"/>
        </w:rPr>
        <w:t>年</w:t>
      </w:r>
      <w:r w:rsidR="00F01350">
        <w:rPr>
          <w:sz w:val="24"/>
        </w:rPr>
        <w:t>上海</w:t>
      </w:r>
      <w:r w:rsidR="00F01350">
        <w:rPr>
          <w:rFonts w:hint="eastAsia"/>
          <w:sz w:val="24"/>
        </w:rPr>
        <w:t>师范</w:t>
      </w:r>
      <w:r w:rsidR="00992F60">
        <w:rPr>
          <w:sz w:val="24"/>
        </w:rPr>
        <w:t>大学</w:t>
      </w:r>
      <w:r w:rsidR="00992F60">
        <w:rPr>
          <w:rFonts w:hint="eastAsia"/>
          <w:sz w:val="24"/>
        </w:rPr>
        <w:t>转</w:t>
      </w:r>
      <w:r w:rsidR="00992F60">
        <w:rPr>
          <w:sz w:val="24"/>
        </w:rPr>
        <w:t>专业</w:t>
      </w:r>
      <w:r w:rsidR="00F01350">
        <w:rPr>
          <w:sz w:val="24"/>
        </w:rPr>
        <w:t>招生简章</w:t>
      </w:r>
      <w:r w:rsidR="00F01350">
        <w:rPr>
          <w:rFonts w:hint="eastAsia"/>
          <w:sz w:val="24"/>
        </w:rPr>
        <w:t>》</w:t>
      </w:r>
      <w:r w:rsidR="008A1F4E">
        <w:rPr>
          <w:rFonts w:hint="eastAsia"/>
          <w:sz w:val="24"/>
        </w:rPr>
        <w:t>）</w:t>
      </w:r>
      <w:r w:rsidRPr="00D65C3E">
        <w:rPr>
          <w:rFonts w:hint="eastAsia"/>
          <w:sz w:val="24"/>
        </w:rPr>
        <w:t>。</w:t>
      </w:r>
    </w:p>
    <w:p w:rsidR="00FA5548" w:rsidRPr="002366CD" w:rsidRDefault="00FA5548" w:rsidP="00D65C3E">
      <w:pPr>
        <w:spacing w:line="360" w:lineRule="auto"/>
        <w:rPr>
          <w:rFonts w:ascii="黑体" w:eastAsia="黑体" w:hAnsi="黑体"/>
          <w:b/>
          <w:sz w:val="24"/>
        </w:rPr>
      </w:pPr>
      <w:r w:rsidRPr="002366CD">
        <w:rPr>
          <w:rFonts w:ascii="黑体" w:eastAsia="黑体" w:hAnsi="黑体" w:hint="eastAsia"/>
          <w:b/>
          <w:sz w:val="24"/>
        </w:rPr>
        <w:t>三、</w:t>
      </w:r>
      <w:r w:rsidR="003C5D84">
        <w:rPr>
          <w:rFonts w:ascii="黑体" w:eastAsia="黑体" w:hAnsi="黑体" w:hint="eastAsia"/>
          <w:b/>
          <w:sz w:val="24"/>
        </w:rPr>
        <w:t>招生</w:t>
      </w:r>
      <w:r w:rsidR="003C5D84">
        <w:rPr>
          <w:rFonts w:ascii="黑体" w:eastAsia="黑体" w:hAnsi="黑体"/>
          <w:b/>
          <w:sz w:val="24"/>
        </w:rPr>
        <w:t>流程</w:t>
      </w:r>
    </w:p>
    <w:p w:rsidR="00594EEC" w:rsidRPr="00EC7A14" w:rsidRDefault="003D27D0" w:rsidP="00594EEC">
      <w:pPr>
        <w:spacing w:line="360" w:lineRule="auto"/>
        <w:ind w:firstLine="420"/>
        <w:rPr>
          <w:sz w:val="24"/>
        </w:rPr>
      </w:pPr>
      <w:r w:rsidRPr="00793A5E">
        <w:rPr>
          <w:rFonts w:hint="eastAsia"/>
          <w:b/>
          <w:sz w:val="24"/>
        </w:rPr>
        <w:t>6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8</w:t>
      </w:r>
      <w:r w:rsidR="00594EEC" w:rsidRPr="00793A5E">
        <w:rPr>
          <w:rFonts w:hint="eastAsia"/>
          <w:b/>
          <w:sz w:val="24"/>
        </w:rPr>
        <w:t>日</w:t>
      </w:r>
      <w:r w:rsidRPr="00793A5E">
        <w:rPr>
          <w:rFonts w:hint="eastAsia"/>
          <w:b/>
          <w:sz w:val="24"/>
        </w:rPr>
        <w:t>-6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12</w:t>
      </w:r>
      <w:r w:rsidR="00594EEC" w:rsidRPr="00793A5E">
        <w:rPr>
          <w:rFonts w:hint="eastAsia"/>
          <w:b/>
          <w:sz w:val="24"/>
        </w:rPr>
        <w:t>日</w:t>
      </w:r>
      <w:r w:rsidR="00594EEC">
        <w:rPr>
          <w:rFonts w:hint="eastAsia"/>
          <w:sz w:val="24"/>
        </w:rPr>
        <w:t>：</w:t>
      </w:r>
      <w:r w:rsidR="00594EEC" w:rsidRPr="00EC7A14">
        <w:rPr>
          <w:rFonts w:hint="eastAsia"/>
          <w:sz w:val="24"/>
        </w:rPr>
        <w:t>教务处公布招生简章</w:t>
      </w:r>
      <w:r w:rsidR="00594EEC">
        <w:rPr>
          <w:rFonts w:hint="eastAsia"/>
          <w:sz w:val="24"/>
        </w:rPr>
        <w:t>，学院网站公布各自工作</w:t>
      </w:r>
      <w:r w:rsidR="00594EEC">
        <w:rPr>
          <w:sz w:val="24"/>
        </w:rPr>
        <w:t>细则</w:t>
      </w:r>
      <w:r w:rsidR="00594EEC">
        <w:rPr>
          <w:rFonts w:hint="eastAsia"/>
          <w:sz w:val="24"/>
        </w:rPr>
        <w:t>及</w:t>
      </w:r>
      <w:r w:rsidR="00594EEC">
        <w:rPr>
          <w:sz w:val="24"/>
        </w:rPr>
        <w:t>计划</w:t>
      </w:r>
      <w:r w:rsidR="00594EEC">
        <w:rPr>
          <w:rFonts w:hint="eastAsia"/>
          <w:sz w:val="24"/>
        </w:rPr>
        <w:t>，并开展宣讲咨询。因今年特殊情况，学校不再组织线下集中咨询会，各学院将为学生安排转专业</w:t>
      </w:r>
      <w:r w:rsidR="008927B5">
        <w:rPr>
          <w:rFonts w:hint="eastAsia"/>
          <w:sz w:val="24"/>
        </w:rPr>
        <w:t>线上</w:t>
      </w:r>
      <w:r w:rsidR="00594EEC">
        <w:rPr>
          <w:rFonts w:hint="eastAsia"/>
          <w:sz w:val="24"/>
        </w:rPr>
        <w:t>咨询，教务处同步安排转专业相关政策咨询，</w:t>
      </w:r>
      <w:r w:rsidR="008927B5">
        <w:rPr>
          <w:rFonts w:hint="eastAsia"/>
          <w:sz w:val="24"/>
        </w:rPr>
        <w:t>请有意愿转专业的</w:t>
      </w:r>
      <w:r w:rsidR="00594EEC">
        <w:rPr>
          <w:rFonts w:hint="eastAsia"/>
          <w:sz w:val="24"/>
        </w:rPr>
        <w:t>同学关注各学院及教务处的转专业线上咨询渠道（详见附件</w:t>
      </w:r>
      <w:r w:rsidR="00594EEC">
        <w:rPr>
          <w:rFonts w:hint="eastAsia"/>
          <w:sz w:val="24"/>
        </w:rPr>
        <w:t>2</w:t>
      </w:r>
      <w:r w:rsidR="00594EEC">
        <w:rPr>
          <w:rFonts w:hint="eastAsia"/>
          <w:sz w:val="24"/>
        </w:rPr>
        <w:t>）。</w:t>
      </w:r>
    </w:p>
    <w:p w:rsidR="00594EEC" w:rsidRDefault="003D27D0" w:rsidP="00594EEC">
      <w:pPr>
        <w:spacing w:line="360" w:lineRule="auto"/>
        <w:ind w:firstLine="420"/>
        <w:rPr>
          <w:sz w:val="24"/>
        </w:rPr>
      </w:pPr>
      <w:r w:rsidRPr="00793A5E">
        <w:rPr>
          <w:rFonts w:hint="eastAsia"/>
          <w:b/>
          <w:sz w:val="24"/>
        </w:rPr>
        <w:t>6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13</w:t>
      </w:r>
      <w:r w:rsidR="00594EEC" w:rsidRPr="00793A5E">
        <w:rPr>
          <w:rFonts w:hint="eastAsia"/>
          <w:b/>
          <w:sz w:val="24"/>
        </w:rPr>
        <w:t>日</w:t>
      </w:r>
      <w:r w:rsidRPr="00793A5E">
        <w:rPr>
          <w:rFonts w:hint="eastAsia"/>
          <w:b/>
          <w:sz w:val="24"/>
        </w:rPr>
        <w:t>-6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21</w:t>
      </w:r>
      <w:r w:rsidR="00594EEC" w:rsidRPr="00793A5E">
        <w:rPr>
          <w:rFonts w:hint="eastAsia"/>
          <w:b/>
          <w:sz w:val="24"/>
        </w:rPr>
        <w:t>日</w:t>
      </w:r>
      <w:r w:rsidR="00594EEC" w:rsidRPr="00EC7A14">
        <w:rPr>
          <w:rFonts w:hint="eastAsia"/>
          <w:sz w:val="24"/>
        </w:rPr>
        <w:t>：学生网上报名</w:t>
      </w:r>
      <w:r w:rsidR="00594EEC">
        <w:rPr>
          <w:rFonts w:hint="eastAsia"/>
          <w:sz w:val="24"/>
        </w:rPr>
        <w:t>（最多</w:t>
      </w:r>
      <w:r w:rsidR="00594EEC">
        <w:rPr>
          <w:rFonts w:hint="eastAsia"/>
          <w:sz w:val="24"/>
        </w:rPr>
        <w:t>2</w:t>
      </w:r>
      <w:r w:rsidR="00594EEC">
        <w:rPr>
          <w:rFonts w:hint="eastAsia"/>
          <w:sz w:val="24"/>
        </w:rPr>
        <w:t>个</w:t>
      </w:r>
      <w:r w:rsidR="00594EEC">
        <w:rPr>
          <w:sz w:val="24"/>
        </w:rPr>
        <w:t>志愿</w:t>
      </w:r>
      <w:r w:rsidR="00594EEC">
        <w:rPr>
          <w:rFonts w:hint="eastAsia"/>
          <w:sz w:val="24"/>
        </w:rPr>
        <w:t>），网址</w:t>
      </w:r>
      <w:r w:rsidR="00594EEC">
        <w:rPr>
          <w:sz w:val="24"/>
        </w:rPr>
        <w:t>：</w:t>
      </w:r>
      <w:hyperlink r:id="rId6" w:history="1">
        <w:r w:rsidR="00594EEC" w:rsidRPr="00CB6991">
          <w:rPr>
            <w:rStyle w:val="aa"/>
            <w:sz w:val="24"/>
          </w:rPr>
          <w:t>http://course.shnu.edu.cn</w:t>
        </w:r>
      </w:hyperlink>
      <w:r w:rsidR="00594EEC">
        <w:rPr>
          <w:rFonts w:hint="eastAsia"/>
          <w:sz w:val="24"/>
        </w:rPr>
        <w:t>，各招生专业的预排考核时间已在招生简章中列明，请合理</w:t>
      </w:r>
      <w:r w:rsidR="00594EEC">
        <w:rPr>
          <w:rFonts w:hint="eastAsia"/>
          <w:sz w:val="24"/>
        </w:rPr>
        <w:lastRenderedPageBreak/>
        <w:t>选择可以参加考核的专业报名，避免因时间冲突无法参加考核。</w:t>
      </w:r>
    </w:p>
    <w:p w:rsidR="00594EEC" w:rsidRDefault="003D27D0" w:rsidP="00594EEC">
      <w:pPr>
        <w:spacing w:line="360" w:lineRule="auto"/>
        <w:ind w:firstLine="420"/>
        <w:rPr>
          <w:sz w:val="24"/>
        </w:rPr>
      </w:pPr>
      <w:r w:rsidRPr="00793A5E">
        <w:rPr>
          <w:rFonts w:hint="eastAsia"/>
          <w:b/>
          <w:sz w:val="24"/>
        </w:rPr>
        <w:t>6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22</w:t>
      </w:r>
      <w:r w:rsidR="00594EEC" w:rsidRPr="00793A5E">
        <w:rPr>
          <w:rFonts w:hint="eastAsia"/>
          <w:b/>
          <w:sz w:val="24"/>
        </w:rPr>
        <w:t>日</w:t>
      </w:r>
      <w:r w:rsidRPr="00793A5E">
        <w:rPr>
          <w:rFonts w:hint="eastAsia"/>
          <w:b/>
          <w:sz w:val="24"/>
        </w:rPr>
        <w:t>-6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26</w:t>
      </w:r>
      <w:r w:rsidR="00594EEC" w:rsidRPr="00793A5E">
        <w:rPr>
          <w:rFonts w:hint="eastAsia"/>
          <w:b/>
          <w:sz w:val="24"/>
        </w:rPr>
        <w:t>日</w:t>
      </w:r>
      <w:r w:rsidR="00594EEC" w:rsidRPr="00EC7A14">
        <w:rPr>
          <w:rFonts w:hint="eastAsia"/>
          <w:sz w:val="24"/>
        </w:rPr>
        <w:t>：学院审核学生报名资格</w:t>
      </w:r>
      <w:r w:rsidR="00594EEC">
        <w:rPr>
          <w:rFonts w:hint="eastAsia"/>
          <w:sz w:val="24"/>
        </w:rPr>
        <w:t>。</w:t>
      </w:r>
    </w:p>
    <w:p w:rsidR="00594EEC" w:rsidRPr="00EC7A14" w:rsidRDefault="003D27D0" w:rsidP="00594EEC">
      <w:pPr>
        <w:spacing w:line="360" w:lineRule="auto"/>
        <w:ind w:firstLine="420"/>
        <w:rPr>
          <w:sz w:val="24"/>
        </w:rPr>
      </w:pPr>
      <w:r w:rsidRPr="00793A5E">
        <w:rPr>
          <w:rFonts w:hint="eastAsia"/>
          <w:b/>
          <w:sz w:val="24"/>
        </w:rPr>
        <w:t>6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29</w:t>
      </w:r>
      <w:r w:rsidR="00594EEC" w:rsidRPr="00793A5E">
        <w:rPr>
          <w:rFonts w:hint="eastAsia"/>
          <w:b/>
          <w:sz w:val="24"/>
        </w:rPr>
        <w:t>日</w:t>
      </w:r>
      <w:r w:rsidR="00032137">
        <w:rPr>
          <w:rFonts w:hint="eastAsia"/>
          <w:b/>
          <w:sz w:val="24"/>
        </w:rPr>
        <w:t>-7</w:t>
      </w:r>
      <w:r w:rsidR="00594EEC" w:rsidRPr="00793A5E">
        <w:rPr>
          <w:rFonts w:hint="eastAsia"/>
          <w:b/>
          <w:sz w:val="24"/>
        </w:rPr>
        <w:t>月</w:t>
      </w:r>
      <w:r w:rsidR="00032137">
        <w:rPr>
          <w:rFonts w:hint="eastAsia"/>
          <w:b/>
          <w:sz w:val="24"/>
        </w:rPr>
        <w:t>3</w:t>
      </w:r>
      <w:r w:rsidR="00594EEC" w:rsidRPr="00793A5E">
        <w:rPr>
          <w:rFonts w:hint="eastAsia"/>
          <w:b/>
          <w:sz w:val="24"/>
        </w:rPr>
        <w:t>日</w:t>
      </w:r>
      <w:r w:rsidR="00594EEC" w:rsidRPr="00EC7A14">
        <w:rPr>
          <w:rFonts w:hint="eastAsia"/>
          <w:sz w:val="24"/>
        </w:rPr>
        <w:t>：</w:t>
      </w:r>
      <w:r w:rsidR="00594EEC">
        <w:rPr>
          <w:rFonts w:hint="eastAsia"/>
          <w:sz w:val="24"/>
        </w:rPr>
        <w:t>教务处公布考核</w:t>
      </w:r>
      <w:r w:rsidR="00594EEC" w:rsidRPr="00EC7A14">
        <w:rPr>
          <w:rFonts w:hint="eastAsia"/>
          <w:sz w:val="24"/>
        </w:rPr>
        <w:t>学生名单</w:t>
      </w:r>
      <w:r w:rsidR="00594EEC">
        <w:rPr>
          <w:rFonts w:hint="eastAsia"/>
          <w:sz w:val="24"/>
        </w:rPr>
        <w:t>。</w:t>
      </w:r>
    </w:p>
    <w:p w:rsidR="00594EEC" w:rsidRPr="00EC7A14" w:rsidRDefault="00032137" w:rsidP="00594EEC">
      <w:pPr>
        <w:spacing w:line="360" w:lineRule="auto"/>
        <w:ind w:firstLine="420"/>
        <w:rPr>
          <w:sz w:val="24"/>
        </w:rPr>
      </w:pPr>
      <w:r>
        <w:rPr>
          <w:rFonts w:hint="eastAsia"/>
          <w:b/>
          <w:sz w:val="24"/>
        </w:rPr>
        <w:t>7</w:t>
      </w:r>
      <w:r w:rsidR="00594EEC" w:rsidRPr="00793A5E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4</w:t>
      </w:r>
      <w:r w:rsidR="00594EEC" w:rsidRPr="00793A5E">
        <w:rPr>
          <w:rFonts w:hint="eastAsia"/>
          <w:b/>
          <w:sz w:val="24"/>
        </w:rPr>
        <w:t>日</w:t>
      </w:r>
      <w:r w:rsidR="00594EEC">
        <w:rPr>
          <w:rFonts w:hint="eastAsia"/>
          <w:sz w:val="24"/>
        </w:rPr>
        <w:t>起：</w:t>
      </w:r>
      <w:r w:rsidR="00594EEC" w:rsidRPr="00EC7A14">
        <w:rPr>
          <w:rFonts w:hint="eastAsia"/>
          <w:sz w:val="24"/>
        </w:rPr>
        <w:t>学生复习准备</w:t>
      </w:r>
      <w:r w:rsidR="00594EEC">
        <w:rPr>
          <w:rFonts w:hint="eastAsia"/>
          <w:sz w:val="24"/>
        </w:rPr>
        <w:t>。</w:t>
      </w:r>
    </w:p>
    <w:p w:rsidR="003D27D0" w:rsidRDefault="003D27D0" w:rsidP="00EC7A14">
      <w:pPr>
        <w:spacing w:line="360" w:lineRule="auto"/>
        <w:ind w:firstLine="420"/>
        <w:rPr>
          <w:sz w:val="24"/>
        </w:rPr>
      </w:pPr>
      <w:r w:rsidRPr="00B71BC5">
        <w:rPr>
          <w:rFonts w:hint="eastAsia"/>
          <w:color w:val="FF0000"/>
          <w:sz w:val="24"/>
        </w:rPr>
        <w:t>8</w:t>
      </w:r>
      <w:r w:rsidRPr="00B71BC5">
        <w:rPr>
          <w:rFonts w:hint="eastAsia"/>
          <w:color w:val="FF0000"/>
          <w:sz w:val="24"/>
        </w:rPr>
        <w:t>月</w:t>
      </w:r>
      <w:r w:rsidRPr="00B71BC5">
        <w:rPr>
          <w:rFonts w:hint="eastAsia"/>
          <w:color w:val="FF0000"/>
          <w:sz w:val="24"/>
        </w:rPr>
        <w:t>24</w:t>
      </w:r>
      <w:r w:rsidRPr="00B71BC5">
        <w:rPr>
          <w:rFonts w:hint="eastAsia"/>
          <w:color w:val="FF0000"/>
          <w:sz w:val="24"/>
        </w:rPr>
        <w:t>日</w:t>
      </w:r>
      <w:r w:rsidRPr="00B71BC5">
        <w:rPr>
          <w:rFonts w:hint="eastAsia"/>
          <w:color w:val="FF0000"/>
          <w:sz w:val="24"/>
        </w:rPr>
        <w:t>-</w:t>
      </w:r>
      <w:r w:rsidR="009849AB">
        <w:rPr>
          <w:rFonts w:hint="eastAsia"/>
          <w:color w:val="FF0000"/>
          <w:sz w:val="24"/>
        </w:rPr>
        <w:t>8</w:t>
      </w:r>
      <w:r w:rsidRPr="00B71BC5">
        <w:rPr>
          <w:rFonts w:hint="eastAsia"/>
          <w:color w:val="FF0000"/>
          <w:sz w:val="24"/>
        </w:rPr>
        <w:t>月</w:t>
      </w:r>
      <w:r w:rsidR="009849AB">
        <w:rPr>
          <w:rFonts w:hint="eastAsia"/>
          <w:color w:val="FF0000"/>
          <w:sz w:val="24"/>
        </w:rPr>
        <w:t>30</w:t>
      </w:r>
      <w:r w:rsidRPr="00B71BC5">
        <w:rPr>
          <w:rFonts w:hint="eastAsia"/>
          <w:color w:val="FF0000"/>
          <w:sz w:val="24"/>
        </w:rPr>
        <w:t>日</w:t>
      </w:r>
      <w:r w:rsidR="00F925A8">
        <w:rPr>
          <w:rFonts w:hint="eastAsia"/>
          <w:color w:val="FF0000"/>
          <w:sz w:val="24"/>
        </w:rPr>
        <w:t>（暂定）</w:t>
      </w:r>
      <w:r w:rsidRPr="00B71BC5">
        <w:rPr>
          <w:rFonts w:hint="eastAsia"/>
          <w:color w:val="FF0000"/>
          <w:sz w:val="24"/>
        </w:rPr>
        <w:t>：</w:t>
      </w:r>
      <w:r>
        <w:rPr>
          <w:rFonts w:hint="eastAsia"/>
          <w:sz w:val="24"/>
        </w:rPr>
        <w:t>转</w:t>
      </w:r>
      <w:r w:rsidRPr="00EC7A14">
        <w:rPr>
          <w:rFonts w:hint="eastAsia"/>
          <w:sz w:val="24"/>
        </w:rPr>
        <w:t>专业考试（</w:t>
      </w:r>
      <w:r>
        <w:rPr>
          <w:rFonts w:hint="eastAsia"/>
          <w:sz w:val="24"/>
        </w:rPr>
        <w:t>预计考核时间地点</w:t>
      </w:r>
      <w:r>
        <w:rPr>
          <w:sz w:val="24"/>
        </w:rPr>
        <w:t>见</w:t>
      </w:r>
      <w:r>
        <w:rPr>
          <w:rFonts w:hint="eastAsia"/>
          <w:sz w:val="24"/>
        </w:rPr>
        <w:t>教务处</w:t>
      </w:r>
      <w:r>
        <w:rPr>
          <w:sz w:val="24"/>
        </w:rPr>
        <w:t>公布的</w:t>
      </w:r>
      <w:r>
        <w:rPr>
          <w:rFonts w:hint="eastAsia"/>
          <w:sz w:val="24"/>
        </w:rPr>
        <w:t>考核</w:t>
      </w:r>
      <w:r>
        <w:rPr>
          <w:sz w:val="24"/>
        </w:rPr>
        <w:t>名单</w:t>
      </w:r>
      <w:r>
        <w:rPr>
          <w:rFonts w:hint="eastAsia"/>
          <w:sz w:val="24"/>
        </w:rPr>
        <w:t>，</w:t>
      </w:r>
      <w:r w:rsidRPr="00793A5E">
        <w:rPr>
          <w:rFonts w:hint="eastAsia"/>
          <w:b/>
          <w:sz w:val="24"/>
          <w:u w:val="single"/>
        </w:rPr>
        <w:t>若有变化，教务处将根据实际情况另行通知，届时请关注教务处主页相关公告</w:t>
      </w:r>
      <w:r w:rsidRPr="00EC7A14">
        <w:rPr>
          <w:rFonts w:hint="eastAsia"/>
          <w:sz w:val="24"/>
        </w:rPr>
        <w:t>）</w:t>
      </w:r>
    </w:p>
    <w:p w:rsidR="003D27D0" w:rsidRDefault="009849AB" w:rsidP="00EC7A14">
      <w:pPr>
        <w:spacing w:line="360" w:lineRule="auto"/>
        <w:ind w:firstLine="420"/>
        <w:rPr>
          <w:sz w:val="24"/>
        </w:rPr>
      </w:pPr>
      <w:r>
        <w:rPr>
          <w:rFonts w:hint="eastAsia"/>
          <w:color w:val="FF0000"/>
          <w:sz w:val="24"/>
        </w:rPr>
        <w:t>8</w:t>
      </w:r>
      <w:r w:rsidR="003D27D0" w:rsidRPr="00B71BC5">
        <w:rPr>
          <w:rFonts w:hint="eastAsia"/>
          <w:color w:val="FF0000"/>
          <w:sz w:val="24"/>
        </w:rPr>
        <w:t>月</w:t>
      </w:r>
      <w:r>
        <w:rPr>
          <w:rFonts w:hint="eastAsia"/>
          <w:color w:val="FF0000"/>
          <w:sz w:val="24"/>
        </w:rPr>
        <w:t>31</w:t>
      </w:r>
      <w:r w:rsidR="003D27D0" w:rsidRPr="00B71BC5">
        <w:rPr>
          <w:rFonts w:hint="eastAsia"/>
          <w:color w:val="FF0000"/>
          <w:sz w:val="24"/>
        </w:rPr>
        <w:t>日</w:t>
      </w:r>
      <w:r w:rsidR="003D27D0" w:rsidRPr="00B71BC5">
        <w:rPr>
          <w:rFonts w:hint="eastAsia"/>
          <w:color w:val="FF0000"/>
          <w:sz w:val="24"/>
        </w:rPr>
        <w:t>-9</w:t>
      </w:r>
      <w:r w:rsidR="003D27D0" w:rsidRPr="00B71BC5">
        <w:rPr>
          <w:rFonts w:hint="eastAsia"/>
          <w:color w:val="FF0000"/>
          <w:sz w:val="24"/>
        </w:rPr>
        <w:t>月</w:t>
      </w:r>
      <w:r>
        <w:rPr>
          <w:rFonts w:hint="eastAsia"/>
          <w:color w:val="FF0000"/>
          <w:sz w:val="24"/>
        </w:rPr>
        <w:t>4</w:t>
      </w:r>
      <w:r w:rsidR="003D27D0" w:rsidRPr="00B71BC5">
        <w:rPr>
          <w:rFonts w:hint="eastAsia"/>
          <w:color w:val="FF0000"/>
          <w:sz w:val="24"/>
        </w:rPr>
        <w:t>日</w:t>
      </w:r>
      <w:r w:rsidR="00F925A8">
        <w:rPr>
          <w:rFonts w:hint="eastAsia"/>
          <w:color w:val="FF0000"/>
          <w:sz w:val="24"/>
        </w:rPr>
        <w:t>（暂定）</w:t>
      </w:r>
      <w:r w:rsidR="003D27D0" w:rsidRPr="00B71BC5">
        <w:rPr>
          <w:rFonts w:hint="eastAsia"/>
          <w:color w:val="FF0000"/>
          <w:sz w:val="24"/>
        </w:rPr>
        <w:t>：</w:t>
      </w:r>
      <w:r w:rsidR="003D27D0">
        <w:rPr>
          <w:rFonts w:hint="eastAsia"/>
          <w:sz w:val="24"/>
        </w:rPr>
        <w:t>学院评价并公布考核</w:t>
      </w:r>
      <w:r w:rsidR="003D27D0" w:rsidRPr="00EC7A14">
        <w:rPr>
          <w:rFonts w:hint="eastAsia"/>
          <w:sz w:val="24"/>
        </w:rPr>
        <w:t>合格名单（拟接收名单，可有替补）</w:t>
      </w:r>
    </w:p>
    <w:p w:rsidR="003D27D0" w:rsidRPr="00EC7A14" w:rsidRDefault="003D27D0" w:rsidP="003D27D0">
      <w:pPr>
        <w:spacing w:line="360" w:lineRule="auto"/>
        <w:ind w:firstLine="420"/>
        <w:rPr>
          <w:sz w:val="24"/>
        </w:rPr>
      </w:pPr>
      <w:r w:rsidRPr="00793A5E">
        <w:rPr>
          <w:rFonts w:hint="eastAsia"/>
          <w:color w:val="FF0000"/>
          <w:sz w:val="24"/>
        </w:rPr>
        <w:t>9</w:t>
      </w:r>
      <w:r w:rsidRPr="00793A5E">
        <w:rPr>
          <w:rFonts w:hint="eastAsia"/>
          <w:color w:val="FF0000"/>
          <w:sz w:val="24"/>
        </w:rPr>
        <w:t>月</w:t>
      </w:r>
      <w:r w:rsidR="009849AB" w:rsidRPr="00793A5E">
        <w:rPr>
          <w:rFonts w:hint="eastAsia"/>
          <w:color w:val="FF0000"/>
          <w:sz w:val="24"/>
        </w:rPr>
        <w:t>5</w:t>
      </w:r>
      <w:r w:rsidRPr="00793A5E">
        <w:rPr>
          <w:rFonts w:hint="eastAsia"/>
          <w:color w:val="FF0000"/>
          <w:sz w:val="24"/>
        </w:rPr>
        <w:t>日</w:t>
      </w:r>
      <w:r w:rsidRPr="00793A5E">
        <w:rPr>
          <w:rFonts w:hint="eastAsia"/>
          <w:color w:val="FF0000"/>
          <w:sz w:val="24"/>
        </w:rPr>
        <w:t>-9</w:t>
      </w:r>
      <w:r w:rsidRPr="00793A5E">
        <w:rPr>
          <w:rFonts w:hint="eastAsia"/>
          <w:color w:val="FF0000"/>
          <w:sz w:val="24"/>
        </w:rPr>
        <w:t>月</w:t>
      </w:r>
      <w:r w:rsidR="00B71BC5" w:rsidRPr="00793A5E">
        <w:rPr>
          <w:rFonts w:hint="eastAsia"/>
          <w:color w:val="FF0000"/>
          <w:sz w:val="24"/>
        </w:rPr>
        <w:t>11</w:t>
      </w:r>
      <w:r w:rsidRPr="00793A5E">
        <w:rPr>
          <w:rFonts w:hint="eastAsia"/>
          <w:color w:val="FF0000"/>
          <w:sz w:val="24"/>
        </w:rPr>
        <w:t>日</w:t>
      </w:r>
      <w:r w:rsidR="00F925A8">
        <w:rPr>
          <w:rFonts w:hint="eastAsia"/>
          <w:color w:val="FF0000"/>
          <w:sz w:val="24"/>
        </w:rPr>
        <w:t>（暂定）</w:t>
      </w:r>
      <w:r w:rsidRPr="00793A5E">
        <w:rPr>
          <w:rFonts w:hint="eastAsia"/>
          <w:color w:val="FF0000"/>
          <w:sz w:val="24"/>
        </w:rPr>
        <w:t>：</w:t>
      </w:r>
      <w:r w:rsidRPr="00EC7A14">
        <w:rPr>
          <w:rFonts w:hint="eastAsia"/>
          <w:sz w:val="24"/>
        </w:rPr>
        <w:t>学生</w:t>
      </w:r>
      <w:r>
        <w:rPr>
          <w:rFonts w:hint="eastAsia"/>
          <w:sz w:val="24"/>
        </w:rPr>
        <w:t>网上（</w:t>
      </w:r>
      <w:hyperlink r:id="rId7" w:history="1">
        <w:r w:rsidRPr="00CB6991">
          <w:rPr>
            <w:rStyle w:val="aa"/>
            <w:sz w:val="24"/>
          </w:rPr>
          <w:t>http://course.shnu.edu.cn</w:t>
        </w:r>
      </w:hyperlink>
      <w:r>
        <w:rPr>
          <w:rFonts w:hint="eastAsia"/>
          <w:sz w:val="24"/>
        </w:rPr>
        <w:t>）确认</w:t>
      </w:r>
      <w:r>
        <w:rPr>
          <w:sz w:val="24"/>
        </w:rPr>
        <w:t>录取专业</w:t>
      </w:r>
      <w:r w:rsidRPr="00B648B3">
        <w:rPr>
          <w:rFonts w:hint="eastAsia"/>
          <w:b/>
          <w:sz w:val="24"/>
          <w:u w:val="single"/>
        </w:rPr>
        <w:t>（周三</w:t>
      </w:r>
      <w:r w:rsidRPr="00B648B3">
        <w:rPr>
          <w:rFonts w:hint="eastAsia"/>
          <w:b/>
          <w:sz w:val="24"/>
          <w:u w:val="single"/>
        </w:rPr>
        <w:t>24</w:t>
      </w:r>
      <w:r w:rsidRPr="00B648B3">
        <w:rPr>
          <w:rFonts w:hint="eastAsia"/>
          <w:b/>
          <w:sz w:val="24"/>
          <w:u w:val="single"/>
        </w:rPr>
        <w:t>点</w:t>
      </w:r>
      <w:r w:rsidRPr="00B648B3">
        <w:rPr>
          <w:b/>
          <w:sz w:val="24"/>
          <w:u w:val="single"/>
        </w:rPr>
        <w:t>之前</w:t>
      </w:r>
      <w:r w:rsidRPr="00B648B3">
        <w:rPr>
          <w:rFonts w:hint="eastAsia"/>
          <w:b/>
          <w:sz w:val="24"/>
          <w:u w:val="single"/>
        </w:rPr>
        <w:t>，</w:t>
      </w:r>
      <w:r w:rsidRPr="00B648B3">
        <w:rPr>
          <w:b/>
          <w:sz w:val="24"/>
          <w:u w:val="single"/>
        </w:rPr>
        <w:t>过期视为放弃</w:t>
      </w:r>
      <w:r w:rsidRPr="00B648B3">
        <w:rPr>
          <w:rFonts w:hint="eastAsia"/>
          <w:b/>
          <w:sz w:val="24"/>
          <w:u w:val="single"/>
        </w:rPr>
        <w:t>）</w:t>
      </w:r>
      <w:r w:rsidRPr="00EC7A14">
        <w:rPr>
          <w:rFonts w:hint="eastAsia"/>
          <w:sz w:val="24"/>
        </w:rPr>
        <w:t>，</w:t>
      </w:r>
      <w:r>
        <w:rPr>
          <w:rFonts w:hint="eastAsia"/>
          <w:sz w:val="24"/>
        </w:rPr>
        <w:t>学院</w:t>
      </w:r>
      <w:r>
        <w:rPr>
          <w:sz w:val="24"/>
        </w:rPr>
        <w:t>补录取</w:t>
      </w:r>
      <w:r w:rsidRPr="00B648B3">
        <w:rPr>
          <w:rFonts w:hint="eastAsia"/>
          <w:b/>
          <w:sz w:val="24"/>
          <w:u w:val="single"/>
        </w:rPr>
        <w:t>（周四</w:t>
      </w:r>
      <w:r w:rsidRPr="00B648B3">
        <w:rPr>
          <w:rFonts w:hint="eastAsia"/>
          <w:b/>
          <w:sz w:val="24"/>
          <w:u w:val="single"/>
        </w:rPr>
        <w:t>24</w:t>
      </w:r>
      <w:r w:rsidRPr="00B648B3">
        <w:rPr>
          <w:rFonts w:hint="eastAsia"/>
          <w:b/>
          <w:sz w:val="24"/>
          <w:u w:val="single"/>
        </w:rPr>
        <w:t>点</w:t>
      </w:r>
      <w:r w:rsidRPr="00B648B3">
        <w:rPr>
          <w:b/>
          <w:sz w:val="24"/>
          <w:u w:val="single"/>
        </w:rPr>
        <w:t>之前</w:t>
      </w:r>
      <w:r w:rsidRPr="00B648B3">
        <w:rPr>
          <w:rFonts w:hint="eastAsia"/>
          <w:b/>
          <w:sz w:val="24"/>
          <w:u w:val="single"/>
        </w:rPr>
        <w:t>补录取学生</w:t>
      </w:r>
      <w:r w:rsidRPr="00B648B3">
        <w:rPr>
          <w:b/>
          <w:sz w:val="24"/>
          <w:u w:val="single"/>
        </w:rPr>
        <w:t>确认</w:t>
      </w:r>
      <w:r w:rsidRPr="00B648B3">
        <w:rPr>
          <w:rFonts w:hint="eastAsia"/>
          <w:b/>
          <w:sz w:val="24"/>
          <w:u w:val="single"/>
        </w:rPr>
        <w:t>，</w:t>
      </w:r>
      <w:r w:rsidRPr="00B648B3">
        <w:rPr>
          <w:b/>
          <w:sz w:val="24"/>
          <w:u w:val="single"/>
        </w:rPr>
        <w:t>过期视为放弃</w:t>
      </w:r>
      <w:r w:rsidRPr="00B648B3">
        <w:rPr>
          <w:rFonts w:hint="eastAsia"/>
          <w:b/>
          <w:sz w:val="24"/>
          <w:u w:val="single"/>
        </w:rPr>
        <w:t>），</w:t>
      </w:r>
      <w:r w:rsidRPr="00EC7A14">
        <w:rPr>
          <w:rFonts w:hint="eastAsia"/>
          <w:sz w:val="24"/>
        </w:rPr>
        <w:t>学院公示名单</w:t>
      </w:r>
      <w:r>
        <w:rPr>
          <w:rFonts w:hint="eastAsia"/>
          <w:sz w:val="24"/>
        </w:rPr>
        <w:t>（周五）</w:t>
      </w:r>
    </w:p>
    <w:p w:rsidR="003D27D0" w:rsidRPr="00B71BC5" w:rsidRDefault="003D27D0" w:rsidP="00B71BC5">
      <w:pPr>
        <w:spacing w:line="360" w:lineRule="auto"/>
        <w:ind w:firstLine="420"/>
        <w:rPr>
          <w:sz w:val="24"/>
        </w:rPr>
      </w:pPr>
      <w:r w:rsidRPr="00793A5E">
        <w:rPr>
          <w:rFonts w:hint="eastAsia"/>
          <w:color w:val="FF0000"/>
          <w:sz w:val="24"/>
        </w:rPr>
        <w:t>9</w:t>
      </w:r>
      <w:r w:rsidRPr="00793A5E">
        <w:rPr>
          <w:rFonts w:hint="eastAsia"/>
          <w:color w:val="FF0000"/>
          <w:sz w:val="24"/>
        </w:rPr>
        <w:t>月</w:t>
      </w:r>
      <w:r w:rsidR="00B71BC5" w:rsidRPr="00793A5E">
        <w:rPr>
          <w:rFonts w:hint="eastAsia"/>
          <w:color w:val="FF0000"/>
          <w:sz w:val="24"/>
        </w:rPr>
        <w:t>14</w:t>
      </w:r>
      <w:r w:rsidR="00B71BC5" w:rsidRPr="00793A5E">
        <w:rPr>
          <w:rFonts w:hint="eastAsia"/>
          <w:color w:val="FF0000"/>
          <w:sz w:val="24"/>
        </w:rPr>
        <w:t>日</w:t>
      </w:r>
      <w:r w:rsidR="00B71BC5" w:rsidRPr="00793A5E">
        <w:rPr>
          <w:rFonts w:hint="eastAsia"/>
          <w:color w:val="FF0000"/>
          <w:sz w:val="24"/>
        </w:rPr>
        <w:t>-9</w:t>
      </w:r>
      <w:r w:rsidR="00B71BC5" w:rsidRPr="00793A5E">
        <w:rPr>
          <w:rFonts w:hint="eastAsia"/>
          <w:color w:val="FF0000"/>
          <w:sz w:val="24"/>
        </w:rPr>
        <w:t>月</w:t>
      </w:r>
      <w:r w:rsidR="00B71BC5" w:rsidRPr="00793A5E">
        <w:rPr>
          <w:rFonts w:hint="eastAsia"/>
          <w:color w:val="FF0000"/>
          <w:sz w:val="24"/>
        </w:rPr>
        <w:t>18</w:t>
      </w:r>
      <w:r w:rsidR="00B71BC5" w:rsidRPr="00793A5E">
        <w:rPr>
          <w:rFonts w:hint="eastAsia"/>
          <w:color w:val="FF0000"/>
          <w:sz w:val="24"/>
        </w:rPr>
        <w:t>日</w:t>
      </w:r>
      <w:r w:rsidR="00F925A8">
        <w:rPr>
          <w:rFonts w:hint="eastAsia"/>
          <w:color w:val="FF0000"/>
          <w:sz w:val="24"/>
        </w:rPr>
        <w:t>（暂定）</w:t>
      </w:r>
      <w:r w:rsidR="00B71BC5">
        <w:rPr>
          <w:rFonts w:hint="eastAsia"/>
          <w:sz w:val="24"/>
        </w:rPr>
        <w:t>：教务处公示</w:t>
      </w:r>
      <w:r w:rsidR="00B71BC5" w:rsidRPr="00EC7A14">
        <w:rPr>
          <w:rFonts w:hint="eastAsia"/>
          <w:sz w:val="24"/>
        </w:rPr>
        <w:t>录取名单</w:t>
      </w:r>
      <w:r w:rsidR="00B71BC5">
        <w:rPr>
          <w:rFonts w:hint="eastAsia"/>
          <w:sz w:val="24"/>
        </w:rPr>
        <w:t>；学生</w:t>
      </w:r>
      <w:r w:rsidR="00F925A8">
        <w:rPr>
          <w:rFonts w:hint="eastAsia"/>
          <w:sz w:val="24"/>
        </w:rPr>
        <w:t>完成秋季学期</w:t>
      </w:r>
      <w:r w:rsidR="00B71BC5">
        <w:rPr>
          <w:rFonts w:hint="eastAsia"/>
          <w:sz w:val="24"/>
        </w:rPr>
        <w:t>网上（</w:t>
      </w:r>
      <w:hyperlink r:id="rId8" w:history="1">
        <w:r w:rsidR="00B71BC5" w:rsidRPr="00CB6991">
          <w:rPr>
            <w:rStyle w:val="aa"/>
            <w:sz w:val="24"/>
          </w:rPr>
          <w:t>http://course.shnu.edu.cn</w:t>
        </w:r>
      </w:hyperlink>
      <w:r w:rsidR="00B71BC5">
        <w:rPr>
          <w:rFonts w:hint="eastAsia"/>
          <w:sz w:val="24"/>
        </w:rPr>
        <w:t>）课程的退补选操作。</w:t>
      </w:r>
    </w:p>
    <w:p w:rsidR="00FA5548" w:rsidRPr="002366CD" w:rsidRDefault="00FA5548" w:rsidP="00EC7A14">
      <w:pPr>
        <w:spacing w:line="360" w:lineRule="auto"/>
        <w:rPr>
          <w:rFonts w:ascii="黑体" w:eastAsia="黑体" w:hAnsi="黑体"/>
          <w:b/>
          <w:sz w:val="24"/>
        </w:rPr>
      </w:pPr>
      <w:r w:rsidRPr="002366CD">
        <w:rPr>
          <w:rFonts w:ascii="黑体" w:eastAsia="黑体" w:hAnsi="黑体" w:hint="eastAsia"/>
          <w:b/>
          <w:sz w:val="24"/>
        </w:rPr>
        <w:t>四、</w:t>
      </w:r>
      <w:r w:rsidR="00983DCD">
        <w:rPr>
          <w:rFonts w:ascii="黑体" w:eastAsia="黑体" w:hAnsi="黑体" w:hint="eastAsia"/>
          <w:b/>
          <w:sz w:val="24"/>
        </w:rPr>
        <w:t>后续</w:t>
      </w:r>
      <w:r w:rsidR="00983DCD">
        <w:rPr>
          <w:rFonts w:ascii="黑体" w:eastAsia="黑体" w:hAnsi="黑体"/>
          <w:b/>
          <w:sz w:val="24"/>
        </w:rPr>
        <w:t>工作</w:t>
      </w:r>
    </w:p>
    <w:p w:rsidR="00300F96" w:rsidRDefault="00983DCD" w:rsidP="005E3E39">
      <w:pPr>
        <w:spacing w:line="360" w:lineRule="auto"/>
        <w:ind w:firstLineChars="237" w:firstLine="569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 w:rsidR="003C75F6" w:rsidRPr="003C75F6">
        <w:rPr>
          <w:rFonts w:hint="eastAsia"/>
          <w:sz w:val="24"/>
        </w:rPr>
        <w:t>被录取的学生</w:t>
      </w:r>
      <w:r w:rsidR="00B71BC5">
        <w:rPr>
          <w:rFonts w:hint="eastAsia"/>
          <w:sz w:val="24"/>
        </w:rPr>
        <w:t>进入新专业后</w:t>
      </w:r>
      <w:r w:rsidR="001F1904">
        <w:rPr>
          <w:rFonts w:hint="eastAsia"/>
          <w:sz w:val="24"/>
        </w:rPr>
        <w:t>1</w:t>
      </w:r>
      <w:r w:rsidR="003C75F6" w:rsidRPr="003C75F6">
        <w:rPr>
          <w:rFonts w:hint="eastAsia"/>
          <w:sz w:val="24"/>
        </w:rPr>
        <w:t>周内可向新专业所在学院提出</w:t>
      </w:r>
      <w:r w:rsidR="00220394">
        <w:rPr>
          <w:rFonts w:hint="eastAsia"/>
          <w:sz w:val="24"/>
        </w:rPr>
        <w:t>书面</w:t>
      </w:r>
      <w:r w:rsidR="00992F60">
        <w:rPr>
          <w:rFonts w:hint="eastAsia"/>
          <w:sz w:val="24"/>
        </w:rPr>
        <w:t>申请放弃转专业</w:t>
      </w:r>
      <w:r w:rsidR="003C75F6" w:rsidRPr="003C75F6">
        <w:rPr>
          <w:rFonts w:hint="eastAsia"/>
          <w:sz w:val="24"/>
        </w:rPr>
        <w:t>，经新专业所在</w:t>
      </w:r>
      <w:r w:rsidR="00992F60">
        <w:rPr>
          <w:rFonts w:hint="eastAsia"/>
          <w:sz w:val="24"/>
        </w:rPr>
        <w:t>学院以及原学院审批同意后，报教务处审批，校领导批准后允许回原专业</w:t>
      </w:r>
      <w:r w:rsidR="003C75F6" w:rsidRPr="003C75F6">
        <w:rPr>
          <w:rFonts w:hint="eastAsia"/>
          <w:sz w:val="24"/>
        </w:rPr>
        <w:t>继续学习。</w:t>
      </w:r>
      <w:r w:rsidR="00B648B3">
        <w:rPr>
          <w:rFonts w:hint="eastAsia"/>
          <w:sz w:val="24"/>
        </w:rPr>
        <w:t>转回原专业学习的学生须在开学第四周前办理课程的退补选工作（选课若遇问题，可向开课学院教务员咨询）。</w:t>
      </w:r>
    </w:p>
    <w:p w:rsidR="003C75F6" w:rsidRPr="00492897" w:rsidRDefault="00983DCD" w:rsidP="005E3E39">
      <w:pPr>
        <w:spacing w:line="360" w:lineRule="auto"/>
        <w:ind w:firstLineChars="237" w:firstLine="569"/>
        <w:rPr>
          <w:color w:val="FF0000"/>
          <w:sz w:val="24"/>
        </w:rPr>
      </w:pPr>
      <w:r w:rsidRPr="00B648B3">
        <w:rPr>
          <w:sz w:val="24"/>
        </w:rPr>
        <w:t xml:space="preserve">2. </w:t>
      </w:r>
      <w:r w:rsidR="00B648B3">
        <w:rPr>
          <w:rFonts w:hint="eastAsia"/>
          <w:sz w:val="24"/>
        </w:rPr>
        <w:t>被</w:t>
      </w:r>
      <w:r w:rsidR="00B648B3">
        <w:rPr>
          <w:sz w:val="24"/>
        </w:rPr>
        <w:t>录取的学生进入新专业</w:t>
      </w:r>
      <w:r w:rsidR="00B648B3">
        <w:rPr>
          <w:rFonts w:hint="eastAsia"/>
          <w:sz w:val="24"/>
        </w:rPr>
        <w:t>后</w:t>
      </w:r>
      <w:r w:rsidR="00B648B3">
        <w:rPr>
          <w:sz w:val="24"/>
        </w:rPr>
        <w:t>，</w:t>
      </w:r>
      <w:r w:rsidR="00B648B3">
        <w:rPr>
          <w:rFonts w:hint="eastAsia"/>
          <w:sz w:val="24"/>
        </w:rPr>
        <w:t>须按照新的培养方案进行学习，补齐所有课程。若</w:t>
      </w:r>
      <w:r w:rsidR="00B648B3">
        <w:rPr>
          <w:sz w:val="24"/>
        </w:rPr>
        <w:t>原专业修完的相关课程</w:t>
      </w:r>
      <w:r w:rsidR="00B648B3">
        <w:rPr>
          <w:rFonts w:hint="eastAsia"/>
          <w:sz w:val="24"/>
        </w:rPr>
        <w:t>符合《课程替代管理办法（实施稿）》规则，</w:t>
      </w:r>
      <w:r w:rsidR="00B648B3">
        <w:rPr>
          <w:sz w:val="24"/>
        </w:rPr>
        <w:t>可</w:t>
      </w:r>
      <w:r w:rsidR="00B648B3">
        <w:rPr>
          <w:rFonts w:hint="eastAsia"/>
          <w:sz w:val="24"/>
        </w:rPr>
        <w:t>申请</w:t>
      </w:r>
      <w:r w:rsidR="00B648B3">
        <w:rPr>
          <w:sz w:val="24"/>
        </w:rPr>
        <w:t>做课程替代，以抵充</w:t>
      </w:r>
      <w:r w:rsidR="00B648B3">
        <w:rPr>
          <w:rFonts w:hint="eastAsia"/>
          <w:sz w:val="24"/>
        </w:rPr>
        <w:t>新专业培养</w:t>
      </w:r>
      <w:r w:rsidR="00B648B3">
        <w:rPr>
          <w:sz w:val="24"/>
        </w:rPr>
        <w:t>方案一年级的</w:t>
      </w:r>
      <w:r w:rsidR="00B648B3">
        <w:rPr>
          <w:rFonts w:hint="eastAsia"/>
          <w:sz w:val="24"/>
        </w:rPr>
        <w:t>相关</w:t>
      </w:r>
      <w:r w:rsidR="00B648B3">
        <w:rPr>
          <w:sz w:val="24"/>
        </w:rPr>
        <w:t>课程</w:t>
      </w:r>
      <w:r w:rsidR="00B648B3">
        <w:rPr>
          <w:rFonts w:hint="eastAsia"/>
          <w:sz w:val="24"/>
        </w:rPr>
        <w:t>。若被录取学生符合《上海师范大学本科课程修读管理规定》中免修或免听要求，补修新专业一年级课程时可向新专业所在学院提出免修或免听申请，经学院审批同意后参照执行。</w:t>
      </w:r>
    </w:p>
    <w:p w:rsidR="005F759E" w:rsidRDefault="006C5D22" w:rsidP="005E3E39">
      <w:pPr>
        <w:spacing w:line="360" w:lineRule="auto"/>
        <w:ind w:firstLineChars="237" w:firstLine="569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学生</w:t>
      </w:r>
      <w:r w:rsidR="00992F60">
        <w:rPr>
          <w:rFonts w:hint="eastAsia"/>
          <w:sz w:val="24"/>
        </w:rPr>
        <w:t>转</w:t>
      </w:r>
      <w:r w:rsidR="00992F60">
        <w:rPr>
          <w:sz w:val="24"/>
        </w:rPr>
        <w:t>专业</w:t>
      </w:r>
      <w:r>
        <w:rPr>
          <w:sz w:val="24"/>
        </w:rPr>
        <w:t>后，</w:t>
      </w:r>
      <w:r>
        <w:rPr>
          <w:rFonts w:hint="eastAsia"/>
          <w:sz w:val="24"/>
        </w:rPr>
        <w:t>须</w:t>
      </w:r>
      <w:r>
        <w:rPr>
          <w:sz w:val="24"/>
        </w:rPr>
        <w:t>按进入专业当年的学费标准缴纳学费。</w:t>
      </w:r>
      <w:r>
        <w:rPr>
          <w:rFonts w:hint="eastAsia"/>
          <w:sz w:val="24"/>
        </w:rPr>
        <w:t>若</w:t>
      </w:r>
      <w:r>
        <w:rPr>
          <w:sz w:val="24"/>
        </w:rPr>
        <w:t>学习成绩下降、学习不适应</w:t>
      </w:r>
      <w:r>
        <w:rPr>
          <w:rFonts w:hint="eastAsia"/>
          <w:sz w:val="24"/>
        </w:rPr>
        <w:t>、</w:t>
      </w:r>
      <w:r>
        <w:rPr>
          <w:sz w:val="24"/>
        </w:rPr>
        <w:t>乃至在有效学习年限内不能毕业或不能授予学士学位，责任自负。</w:t>
      </w:r>
    </w:p>
    <w:p w:rsidR="00F806BE" w:rsidRDefault="00F806BE" w:rsidP="00E669DB">
      <w:pPr>
        <w:spacing w:line="360" w:lineRule="exact"/>
        <w:rPr>
          <w:sz w:val="24"/>
        </w:rPr>
      </w:pPr>
    </w:p>
    <w:p w:rsidR="006F636B" w:rsidRDefault="006F636B" w:rsidP="00E669DB">
      <w:pPr>
        <w:spacing w:line="360" w:lineRule="exact"/>
        <w:rPr>
          <w:sz w:val="24"/>
        </w:rPr>
      </w:pPr>
    </w:p>
    <w:p w:rsidR="00FA5548" w:rsidRPr="00EE45FD" w:rsidRDefault="002E0A1A" w:rsidP="002366CD">
      <w:pPr>
        <w:spacing w:line="360" w:lineRule="exact"/>
        <w:ind w:firstLineChars="237" w:firstLine="569"/>
        <w:jc w:val="right"/>
        <w:rPr>
          <w:sz w:val="24"/>
        </w:rPr>
      </w:pPr>
      <w:r>
        <w:rPr>
          <w:rFonts w:hint="eastAsia"/>
          <w:sz w:val="24"/>
        </w:rPr>
        <w:t>上海师范大学</w:t>
      </w:r>
      <w:r w:rsidR="00FA5548" w:rsidRPr="00EE45FD">
        <w:rPr>
          <w:rFonts w:hint="eastAsia"/>
          <w:sz w:val="24"/>
        </w:rPr>
        <w:t>教务处</w:t>
      </w:r>
    </w:p>
    <w:p w:rsidR="00FA5548" w:rsidRPr="00E51EB3" w:rsidRDefault="00FA5548" w:rsidP="002366CD">
      <w:pPr>
        <w:spacing w:line="360" w:lineRule="exact"/>
        <w:ind w:firstLineChars="237" w:firstLine="569"/>
        <w:jc w:val="right"/>
        <w:rPr>
          <w:sz w:val="24"/>
        </w:rPr>
      </w:pPr>
      <w:r w:rsidRPr="00EE45FD">
        <w:rPr>
          <w:sz w:val="24"/>
        </w:rPr>
        <w:t>20</w:t>
      </w:r>
      <w:r w:rsidR="00594EEC">
        <w:rPr>
          <w:rFonts w:hint="eastAsia"/>
          <w:sz w:val="24"/>
        </w:rPr>
        <w:t>20</w:t>
      </w:r>
      <w:r w:rsidRPr="00EE45FD">
        <w:rPr>
          <w:rFonts w:hint="eastAsia"/>
          <w:sz w:val="24"/>
        </w:rPr>
        <w:t>年</w:t>
      </w:r>
      <w:r w:rsidR="005B2025">
        <w:rPr>
          <w:rFonts w:hint="eastAsia"/>
          <w:sz w:val="24"/>
        </w:rPr>
        <w:t>6</w:t>
      </w:r>
      <w:r w:rsidRPr="00EE45FD">
        <w:rPr>
          <w:rFonts w:hint="eastAsia"/>
          <w:sz w:val="24"/>
        </w:rPr>
        <w:t>月</w:t>
      </w:r>
    </w:p>
    <w:sectPr w:rsidR="00FA5548" w:rsidRPr="00E51EB3" w:rsidSect="005558CE">
      <w:footerReference w:type="even" r:id="rId9"/>
      <w:pgSz w:w="11906" w:h="16838" w:code="9"/>
      <w:pgMar w:top="1134" w:right="1644" w:bottom="851" w:left="164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81" w:rsidRDefault="00034881">
      <w:r>
        <w:separator/>
      </w:r>
    </w:p>
  </w:endnote>
  <w:endnote w:type="continuationSeparator" w:id="0">
    <w:p w:rsidR="00034881" w:rsidRDefault="0003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96" w:rsidRDefault="00AD7444" w:rsidP="00C729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48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4896" w:rsidRDefault="000D48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81" w:rsidRDefault="00034881">
      <w:r>
        <w:separator/>
      </w:r>
    </w:p>
  </w:footnote>
  <w:footnote w:type="continuationSeparator" w:id="0">
    <w:p w:rsidR="00034881" w:rsidRDefault="0003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48"/>
    <w:rsid w:val="0000006F"/>
    <w:rsid w:val="0000659A"/>
    <w:rsid w:val="0002452E"/>
    <w:rsid w:val="00032137"/>
    <w:rsid w:val="00034881"/>
    <w:rsid w:val="00074C9B"/>
    <w:rsid w:val="000871C7"/>
    <w:rsid w:val="0009260B"/>
    <w:rsid w:val="000A139E"/>
    <w:rsid w:val="000A1499"/>
    <w:rsid w:val="000D0A59"/>
    <w:rsid w:val="000D1377"/>
    <w:rsid w:val="000D4896"/>
    <w:rsid w:val="000D6874"/>
    <w:rsid w:val="000E0F7E"/>
    <w:rsid w:val="000E2667"/>
    <w:rsid w:val="000E27C7"/>
    <w:rsid w:val="000E418E"/>
    <w:rsid w:val="000E6251"/>
    <w:rsid w:val="000E6680"/>
    <w:rsid w:val="001078CB"/>
    <w:rsid w:val="0011580F"/>
    <w:rsid w:val="001220E2"/>
    <w:rsid w:val="001244D6"/>
    <w:rsid w:val="0012462F"/>
    <w:rsid w:val="00131C59"/>
    <w:rsid w:val="001326DA"/>
    <w:rsid w:val="00141CE2"/>
    <w:rsid w:val="00152761"/>
    <w:rsid w:val="00164178"/>
    <w:rsid w:val="00166422"/>
    <w:rsid w:val="00171102"/>
    <w:rsid w:val="00176AA8"/>
    <w:rsid w:val="001813FF"/>
    <w:rsid w:val="00186298"/>
    <w:rsid w:val="00187F1E"/>
    <w:rsid w:val="0019504B"/>
    <w:rsid w:val="001A7286"/>
    <w:rsid w:val="001B513B"/>
    <w:rsid w:val="001C59B1"/>
    <w:rsid w:val="001C6623"/>
    <w:rsid w:val="001D1160"/>
    <w:rsid w:val="001D6771"/>
    <w:rsid w:val="001D77C7"/>
    <w:rsid w:val="001E2067"/>
    <w:rsid w:val="001E5F00"/>
    <w:rsid w:val="001F090B"/>
    <w:rsid w:val="001F1904"/>
    <w:rsid w:val="001F4CF5"/>
    <w:rsid w:val="001F6951"/>
    <w:rsid w:val="0021176F"/>
    <w:rsid w:val="0021784D"/>
    <w:rsid w:val="00220394"/>
    <w:rsid w:val="00227055"/>
    <w:rsid w:val="002366CD"/>
    <w:rsid w:val="00240DDE"/>
    <w:rsid w:val="0025277D"/>
    <w:rsid w:val="00253DDC"/>
    <w:rsid w:val="00261F15"/>
    <w:rsid w:val="00264E3C"/>
    <w:rsid w:val="00270FD7"/>
    <w:rsid w:val="002736CE"/>
    <w:rsid w:val="00273FC9"/>
    <w:rsid w:val="00282F41"/>
    <w:rsid w:val="0029073D"/>
    <w:rsid w:val="002A1C14"/>
    <w:rsid w:val="002B2C75"/>
    <w:rsid w:val="002B2EDF"/>
    <w:rsid w:val="002C4CC6"/>
    <w:rsid w:val="002C5668"/>
    <w:rsid w:val="002E0A1A"/>
    <w:rsid w:val="002E6611"/>
    <w:rsid w:val="002E6E58"/>
    <w:rsid w:val="00300A47"/>
    <w:rsid w:val="00300F96"/>
    <w:rsid w:val="0030434D"/>
    <w:rsid w:val="00312658"/>
    <w:rsid w:val="00314186"/>
    <w:rsid w:val="00322A28"/>
    <w:rsid w:val="00331138"/>
    <w:rsid w:val="00331D4F"/>
    <w:rsid w:val="003348AB"/>
    <w:rsid w:val="003611AF"/>
    <w:rsid w:val="00373677"/>
    <w:rsid w:val="00390AEF"/>
    <w:rsid w:val="0039540C"/>
    <w:rsid w:val="003A49E3"/>
    <w:rsid w:val="003A6E25"/>
    <w:rsid w:val="003B5043"/>
    <w:rsid w:val="003B5DBF"/>
    <w:rsid w:val="003B6E66"/>
    <w:rsid w:val="003C5D84"/>
    <w:rsid w:val="003C75F6"/>
    <w:rsid w:val="003D27D0"/>
    <w:rsid w:val="003E0C33"/>
    <w:rsid w:val="003F4367"/>
    <w:rsid w:val="003F4392"/>
    <w:rsid w:val="004024F0"/>
    <w:rsid w:val="00407FAD"/>
    <w:rsid w:val="00413DFE"/>
    <w:rsid w:val="00422D63"/>
    <w:rsid w:val="0042551D"/>
    <w:rsid w:val="0046619B"/>
    <w:rsid w:val="0047534F"/>
    <w:rsid w:val="00492897"/>
    <w:rsid w:val="00494AFA"/>
    <w:rsid w:val="004A0452"/>
    <w:rsid w:val="004B0C82"/>
    <w:rsid w:val="004B57A2"/>
    <w:rsid w:val="004B7AC1"/>
    <w:rsid w:val="004C103D"/>
    <w:rsid w:val="004C18E8"/>
    <w:rsid w:val="004C3271"/>
    <w:rsid w:val="004C6107"/>
    <w:rsid w:val="004D611E"/>
    <w:rsid w:val="004E2456"/>
    <w:rsid w:val="00503033"/>
    <w:rsid w:val="00516CF3"/>
    <w:rsid w:val="00520F26"/>
    <w:rsid w:val="00522F9B"/>
    <w:rsid w:val="005558CE"/>
    <w:rsid w:val="005633C1"/>
    <w:rsid w:val="00564322"/>
    <w:rsid w:val="00581A67"/>
    <w:rsid w:val="00590448"/>
    <w:rsid w:val="00594EEC"/>
    <w:rsid w:val="00596D95"/>
    <w:rsid w:val="005A24FA"/>
    <w:rsid w:val="005B2025"/>
    <w:rsid w:val="005B3524"/>
    <w:rsid w:val="005B4112"/>
    <w:rsid w:val="005C7C92"/>
    <w:rsid w:val="005E09A9"/>
    <w:rsid w:val="005E3E39"/>
    <w:rsid w:val="005F1F5F"/>
    <w:rsid w:val="005F3D34"/>
    <w:rsid w:val="005F6B9C"/>
    <w:rsid w:val="005F759E"/>
    <w:rsid w:val="00601ECE"/>
    <w:rsid w:val="00602BCD"/>
    <w:rsid w:val="00605EB0"/>
    <w:rsid w:val="00611E94"/>
    <w:rsid w:val="00617591"/>
    <w:rsid w:val="00617D37"/>
    <w:rsid w:val="0062075E"/>
    <w:rsid w:val="006218F8"/>
    <w:rsid w:val="00632543"/>
    <w:rsid w:val="00635BFA"/>
    <w:rsid w:val="00641096"/>
    <w:rsid w:val="00645406"/>
    <w:rsid w:val="0065009E"/>
    <w:rsid w:val="006527A9"/>
    <w:rsid w:val="0065349E"/>
    <w:rsid w:val="00654574"/>
    <w:rsid w:val="00656A3B"/>
    <w:rsid w:val="00657425"/>
    <w:rsid w:val="006720B8"/>
    <w:rsid w:val="00681DFE"/>
    <w:rsid w:val="00687FAF"/>
    <w:rsid w:val="00693598"/>
    <w:rsid w:val="00693C98"/>
    <w:rsid w:val="006A07BC"/>
    <w:rsid w:val="006A1225"/>
    <w:rsid w:val="006A156B"/>
    <w:rsid w:val="006B0392"/>
    <w:rsid w:val="006B343B"/>
    <w:rsid w:val="006C58C9"/>
    <w:rsid w:val="006C5D22"/>
    <w:rsid w:val="006D1E88"/>
    <w:rsid w:val="006D5A21"/>
    <w:rsid w:val="006F5B20"/>
    <w:rsid w:val="006F636B"/>
    <w:rsid w:val="006F6A7C"/>
    <w:rsid w:val="00700C0C"/>
    <w:rsid w:val="0071150D"/>
    <w:rsid w:val="0072604E"/>
    <w:rsid w:val="00747FCE"/>
    <w:rsid w:val="00761880"/>
    <w:rsid w:val="00774BA9"/>
    <w:rsid w:val="00782AF9"/>
    <w:rsid w:val="00793A5E"/>
    <w:rsid w:val="007B441B"/>
    <w:rsid w:val="007B61FB"/>
    <w:rsid w:val="007E7619"/>
    <w:rsid w:val="007F79F7"/>
    <w:rsid w:val="00802A07"/>
    <w:rsid w:val="00810BF6"/>
    <w:rsid w:val="008129C8"/>
    <w:rsid w:val="00821C39"/>
    <w:rsid w:val="00826787"/>
    <w:rsid w:val="008322CA"/>
    <w:rsid w:val="00832D02"/>
    <w:rsid w:val="00836164"/>
    <w:rsid w:val="00836D0B"/>
    <w:rsid w:val="00840A07"/>
    <w:rsid w:val="00855F89"/>
    <w:rsid w:val="00863200"/>
    <w:rsid w:val="00867443"/>
    <w:rsid w:val="00874981"/>
    <w:rsid w:val="0087746F"/>
    <w:rsid w:val="0088176C"/>
    <w:rsid w:val="008902E4"/>
    <w:rsid w:val="0089270D"/>
    <w:rsid w:val="008927B5"/>
    <w:rsid w:val="008A1F4E"/>
    <w:rsid w:val="008C24F9"/>
    <w:rsid w:val="008C59E9"/>
    <w:rsid w:val="008C7D47"/>
    <w:rsid w:val="008E3E92"/>
    <w:rsid w:val="008E6326"/>
    <w:rsid w:val="008E7592"/>
    <w:rsid w:val="008F0839"/>
    <w:rsid w:val="008F4445"/>
    <w:rsid w:val="00911F80"/>
    <w:rsid w:val="0092386E"/>
    <w:rsid w:val="00933D98"/>
    <w:rsid w:val="009365EC"/>
    <w:rsid w:val="00951286"/>
    <w:rsid w:val="00951D8A"/>
    <w:rsid w:val="00953FE9"/>
    <w:rsid w:val="0095423D"/>
    <w:rsid w:val="0095657F"/>
    <w:rsid w:val="00960C95"/>
    <w:rsid w:val="00965237"/>
    <w:rsid w:val="00971CB8"/>
    <w:rsid w:val="00973BE4"/>
    <w:rsid w:val="00983D67"/>
    <w:rsid w:val="00983DCD"/>
    <w:rsid w:val="009849AB"/>
    <w:rsid w:val="009853C2"/>
    <w:rsid w:val="009910FC"/>
    <w:rsid w:val="00992F60"/>
    <w:rsid w:val="00996964"/>
    <w:rsid w:val="009A63D8"/>
    <w:rsid w:val="009A6E8B"/>
    <w:rsid w:val="009B0758"/>
    <w:rsid w:val="009D30F4"/>
    <w:rsid w:val="009E0316"/>
    <w:rsid w:val="009E4784"/>
    <w:rsid w:val="009F41D3"/>
    <w:rsid w:val="00A01CA8"/>
    <w:rsid w:val="00A02609"/>
    <w:rsid w:val="00A04882"/>
    <w:rsid w:val="00A16AB6"/>
    <w:rsid w:val="00A170C8"/>
    <w:rsid w:val="00A17BD6"/>
    <w:rsid w:val="00A2262C"/>
    <w:rsid w:val="00A23564"/>
    <w:rsid w:val="00A343E0"/>
    <w:rsid w:val="00A52D72"/>
    <w:rsid w:val="00A53F8C"/>
    <w:rsid w:val="00A7006D"/>
    <w:rsid w:val="00A7623B"/>
    <w:rsid w:val="00A8657D"/>
    <w:rsid w:val="00A9680A"/>
    <w:rsid w:val="00A96D64"/>
    <w:rsid w:val="00A972B7"/>
    <w:rsid w:val="00AA06D9"/>
    <w:rsid w:val="00AA1660"/>
    <w:rsid w:val="00AC66C4"/>
    <w:rsid w:val="00AC6ABF"/>
    <w:rsid w:val="00AC7BCF"/>
    <w:rsid w:val="00AD6B4B"/>
    <w:rsid w:val="00AD7444"/>
    <w:rsid w:val="00AF01F1"/>
    <w:rsid w:val="00B13CAA"/>
    <w:rsid w:val="00B153C0"/>
    <w:rsid w:val="00B218F7"/>
    <w:rsid w:val="00B266A4"/>
    <w:rsid w:val="00B401C7"/>
    <w:rsid w:val="00B45091"/>
    <w:rsid w:val="00B648B3"/>
    <w:rsid w:val="00B71BC5"/>
    <w:rsid w:val="00B7241F"/>
    <w:rsid w:val="00B74B12"/>
    <w:rsid w:val="00B96F5C"/>
    <w:rsid w:val="00BA1E55"/>
    <w:rsid w:val="00BA4142"/>
    <w:rsid w:val="00BB1A3E"/>
    <w:rsid w:val="00BB1A5B"/>
    <w:rsid w:val="00BD062A"/>
    <w:rsid w:val="00BD20AB"/>
    <w:rsid w:val="00BD748E"/>
    <w:rsid w:val="00BE0A8D"/>
    <w:rsid w:val="00BE4DD6"/>
    <w:rsid w:val="00BE7009"/>
    <w:rsid w:val="00BF6F1B"/>
    <w:rsid w:val="00C11670"/>
    <w:rsid w:val="00C1429B"/>
    <w:rsid w:val="00C20713"/>
    <w:rsid w:val="00C25C7D"/>
    <w:rsid w:val="00C266C4"/>
    <w:rsid w:val="00C53D06"/>
    <w:rsid w:val="00C604A9"/>
    <w:rsid w:val="00C72991"/>
    <w:rsid w:val="00C739FC"/>
    <w:rsid w:val="00C930BC"/>
    <w:rsid w:val="00C94DD1"/>
    <w:rsid w:val="00CA561B"/>
    <w:rsid w:val="00CA761D"/>
    <w:rsid w:val="00CB7F0D"/>
    <w:rsid w:val="00CD3F76"/>
    <w:rsid w:val="00CD6BEF"/>
    <w:rsid w:val="00CE2E05"/>
    <w:rsid w:val="00CF4459"/>
    <w:rsid w:val="00D251E1"/>
    <w:rsid w:val="00D27BE5"/>
    <w:rsid w:val="00D30626"/>
    <w:rsid w:val="00D42CBC"/>
    <w:rsid w:val="00D466BD"/>
    <w:rsid w:val="00D55DF5"/>
    <w:rsid w:val="00D623D8"/>
    <w:rsid w:val="00D65C3E"/>
    <w:rsid w:val="00D70D24"/>
    <w:rsid w:val="00D75D00"/>
    <w:rsid w:val="00D76257"/>
    <w:rsid w:val="00D766E0"/>
    <w:rsid w:val="00D9284C"/>
    <w:rsid w:val="00DA1272"/>
    <w:rsid w:val="00DA35DC"/>
    <w:rsid w:val="00DA5822"/>
    <w:rsid w:val="00DA5E77"/>
    <w:rsid w:val="00DB3CD5"/>
    <w:rsid w:val="00DB6A1C"/>
    <w:rsid w:val="00DD0EF6"/>
    <w:rsid w:val="00DD44B8"/>
    <w:rsid w:val="00DD5C9A"/>
    <w:rsid w:val="00DE7CA4"/>
    <w:rsid w:val="00DF238D"/>
    <w:rsid w:val="00E0272D"/>
    <w:rsid w:val="00E03283"/>
    <w:rsid w:val="00E05581"/>
    <w:rsid w:val="00E17772"/>
    <w:rsid w:val="00E206C9"/>
    <w:rsid w:val="00E259C1"/>
    <w:rsid w:val="00E31ECD"/>
    <w:rsid w:val="00E37213"/>
    <w:rsid w:val="00E51EB3"/>
    <w:rsid w:val="00E53A7A"/>
    <w:rsid w:val="00E669DB"/>
    <w:rsid w:val="00E8210D"/>
    <w:rsid w:val="00EB1524"/>
    <w:rsid w:val="00EB2FD0"/>
    <w:rsid w:val="00EC1350"/>
    <w:rsid w:val="00EC3F44"/>
    <w:rsid w:val="00EC7A14"/>
    <w:rsid w:val="00EC7F4B"/>
    <w:rsid w:val="00EE5FBB"/>
    <w:rsid w:val="00EF474D"/>
    <w:rsid w:val="00F01350"/>
    <w:rsid w:val="00F22F19"/>
    <w:rsid w:val="00F24B07"/>
    <w:rsid w:val="00F24B39"/>
    <w:rsid w:val="00F263A3"/>
    <w:rsid w:val="00F52614"/>
    <w:rsid w:val="00F53E31"/>
    <w:rsid w:val="00F670AF"/>
    <w:rsid w:val="00F67109"/>
    <w:rsid w:val="00F806BE"/>
    <w:rsid w:val="00F86B7D"/>
    <w:rsid w:val="00F925A8"/>
    <w:rsid w:val="00F959AD"/>
    <w:rsid w:val="00FA4E55"/>
    <w:rsid w:val="00FA5548"/>
    <w:rsid w:val="00FC6F0E"/>
    <w:rsid w:val="00FC74D0"/>
    <w:rsid w:val="00FD092E"/>
    <w:rsid w:val="00FD2AB5"/>
    <w:rsid w:val="00FD4565"/>
    <w:rsid w:val="00FE0908"/>
    <w:rsid w:val="00FE25F1"/>
    <w:rsid w:val="00FE2652"/>
    <w:rsid w:val="00FE4FE4"/>
    <w:rsid w:val="00FE5328"/>
    <w:rsid w:val="00FF1C53"/>
    <w:rsid w:val="00FF4B2D"/>
    <w:rsid w:val="00FF764A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371A92-416C-4601-8AEB-66932D7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5548"/>
  </w:style>
  <w:style w:type="paragraph" w:styleId="a5">
    <w:name w:val="Balloon Text"/>
    <w:basedOn w:val="a"/>
    <w:semiHidden/>
    <w:rsid w:val="00747FCE"/>
    <w:rPr>
      <w:sz w:val="18"/>
      <w:szCs w:val="18"/>
    </w:rPr>
  </w:style>
  <w:style w:type="paragraph" w:styleId="a6">
    <w:name w:val="header"/>
    <w:basedOn w:val="a"/>
    <w:link w:val="Char"/>
    <w:rsid w:val="00CF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F4459"/>
    <w:rPr>
      <w:kern w:val="2"/>
      <w:sz w:val="18"/>
      <w:szCs w:val="18"/>
    </w:rPr>
  </w:style>
  <w:style w:type="character" w:styleId="a7">
    <w:name w:val="annotation reference"/>
    <w:basedOn w:val="a0"/>
    <w:rsid w:val="007F79F7"/>
    <w:rPr>
      <w:sz w:val="21"/>
      <w:szCs w:val="21"/>
    </w:rPr>
  </w:style>
  <w:style w:type="paragraph" w:styleId="a8">
    <w:name w:val="annotation text"/>
    <w:basedOn w:val="a"/>
    <w:link w:val="Char0"/>
    <w:rsid w:val="007F79F7"/>
    <w:pPr>
      <w:jc w:val="left"/>
    </w:pPr>
  </w:style>
  <w:style w:type="character" w:customStyle="1" w:styleId="Char0">
    <w:name w:val="批注文字 Char"/>
    <w:basedOn w:val="a0"/>
    <w:link w:val="a8"/>
    <w:rsid w:val="007F79F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7F79F7"/>
    <w:rPr>
      <w:b/>
      <w:bCs/>
    </w:rPr>
  </w:style>
  <w:style w:type="character" w:customStyle="1" w:styleId="Char1">
    <w:name w:val="批注主题 Char"/>
    <w:basedOn w:val="Char0"/>
    <w:link w:val="a9"/>
    <w:rsid w:val="007F79F7"/>
    <w:rPr>
      <w:b/>
      <w:bCs/>
      <w:kern w:val="2"/>
      <w:sz w:val="21"/>
      <w:szCs w:val="24"/>
    </w:rPr>
  </w:style>
  <w:style w:type="character" w:styleId="aa">
    <w:name w:val="Hyperlink"/>
    <w:basedOn w:val="a0"/>
    <w:unhideWhenUsed/>
    <w:rsid w:val="00B1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shn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urse.sh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.shn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246</Words>
  <Characters>1403</Characters>
  <Application>Microsoft Office Word</Application>
  <DocSecurity>0</DocSecurity>
  <Lines>11</Lines>
  <Paragraphs>3</Paragraphs>
  <ScaleCrop>false</ScaleCrop>
  <Company>jwc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关于2007级（含春季）本科生专业流动的通知</dc:title>
  <dc:subject/>
  <dc:creator>陈伟忠</dc:creator>
  <cp:keywords/>
  <cp:lastModifiedBy>jujuping</cp:lastModifiedBy>
  <cp:revision>14</cp:revision>
  <cp:lastPrinted>2020-05-26T01:47:00Z</cp:lastPrinted>
  <dcterms:created xsi:type="dcterms:W3CDTF">2019-04-05T13:41:00Z</dcterms:created>
  <dcterms:modified xsi:type="dcterms:W3CDTF">2020-07-10T01:15:00Z</dcterms:modified>
</cp:coreProperties>
</file>