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0" w:rsidRPr="005E66AD" w:rsidRDefault="0059000F">
      <w:pPr>
        <w:spacing w:line="1100" w:lineRule="exact"/>
        <w:jc w:val="center"/>
        <w:rPr>
          <w:rFonts w:ascii="华文行楷" w:eastAsia="华文行楷"/>
          <w:b/>
          <w:sz w:val="100"/>
          <w:szCs w:val="100"/>
        </w:rPr>
      </w:pPr>
      <w:r w:rsidRPr="005E66AD">
        <w:rPr>
          <w:rFonts w:ascii="华文行楷" w:eastAsia="华文行楷" w:hint="eastAsia"/>
          <w:b/>
          <w:sz w:val="100"/>
          <w:szCs w:val="100"/>
        </w:rPr>
        <w:t>教</w:t>
      </w:r>
      <w:r w:rsidR="00A639BB">
        <w:rPr>
          <w:rFonts w:ascii="华文行楷" w:eastAsia="华文行楷" w:hint="eastAsia"/>
          <w:b/>
          <w:sz w:val="100"/>
          <w:szCs w:val="100"/>
        </w:rPr>
        <w:t xml:space="preserve"> </w:t>
      </w:r>
      <w:r w:rsidRPr="005E66AD">
        <w:rPr>
          <w:rFonts w:ascii="华文行楷" w:eastAsia="华文行楷" w:hint="eastAsia"/>
          <w:b/>
          <w:sz w:val="100"/>
          <w:szCs w:val="100"/>
        </w:rPr>
        <w:t>学</w:t>
      </w:r>
      <w:r w:rsidR="00A639BB">
        <w:rPr>
          <w:rFonts w:ascii="华文行楷" w:eastAsia="华文行楷" w:hint="eastAsia"/>
          <w:b/>
          <w:sz w:val="100"/>
          <w:szCs w:val="100"/>
        </w:rPr>
        <w:t xml:space="preserve"> </w:t>
      </w:r>
      <w:r w:rsidRPr="005E66AD">
        <w:rPr>
          <w:rFonts w:ascii="华文行楷" w:eastAsia="华文行楷" w:hint="eastAsia"/>
          <w:b/>
          <w:sz w:val="100"/>
          <w:szCs w:val="100"/>
        </w:rPr>
        <w:t>信</w:t>
      </w:r>
      <w:r w:rsidR="00A639BB">
        <w:rPr>
          <w:rFonts w:ascii="华文行楷" w:eastAsia="华文行楷" w:hint="eastAsia"/>
          <w:b/>
          <w:sz w:val="100"/>
          <w:szCs w:val="100"/>
        </w:rPr>
        <w:t xml:space="preserve"> </w:t>
      </w:r>
      <w:r w:rsidRPr="005E66AD">
        <w:rPr>
          <w:rFonts w:ascii="华文行楷" w:eastAsia="华文行楷" w:hint="eastAsia"/>
          <w:b/>
          <w:sz w:val="100"/>
          <w:szCs w:val="100"/>
        </w:rPr>
        <w:t>息</w:t>
      </w:r>
    </w:p>
    <w:p w:rsidR="008024F0" w:rsidRDefault="0059000F">
      <w:pPr>
        <w:spacing w:line="500" w:lineRule="exact"/>
        <w:jc w:val="lef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上海师大教务处编</w:t>
      </w:r>
      <w:r>
        <w:rPr>
          <w:rFonts w:ascii="楷体_GB2312" w:eastAsia="楷体_GB2312"/>
          <w:sz w:val="32"/>
        </w:rPr>
        <w:t>20</w:t>
      </w:r>
      <w:r>
        <w:rPr>
          <w:rFonts w:ascii="楷体_GB2312" w:eastAsia="楷体_GB2312" w:hint="eastAsia"/>
          <w:sz w:val="32"/>
        </w:rPr>
        <w:t>17年6月1</w:t>
      </w:r>
      <w:r w:rsidR="00361463">
        <w:rPr>
          <w:rFonts w:ascii="楷体_GB2312" w:eastAsia="楷体_GB2312" w:hint="eastAsia"/>
          <w:sz w:val="32"/>
        </w:rPr>
        <w:t>9</w:t>
      </w:r>
      <w:r>
        <w:rPr>
          <w:rFonts w:ascii="楷体_GB2312" w:eastAsia="楷体_GB2312" w:hint="eastAsia"/>
          <w:sz w:val="32"/>
        </w:rPr>
        <w:t>日</w:t>
      </w:r>
    </w:p>
    <w:p w:rsidR="008024F0" w:rsidRDefault="0059000F">
      <w:pPr>
        <w:spacing w:line="500" w:lineRule="exact"/>
        <w:jc w:val="left"/>
        <w:rPr>
          <w:rFonts w:ascii="楷体_GB2312" w:eastAsia="楷体_GB2312"/>
          <w:sz w:val="30"/>
        </w:rPr>
      </w:pPr>
      <w:r>
        <w:rPr>
          <w:rFonts w:eastAsia="楷体_GB2312" w:hint="eastAsia"/>
          <w:sz w:val="28"/>
        </w:rPr>
        <w:t>教务处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jxyjk@shnu.edu.cn</w:t>
      </w:r>
    </w:p>
    <w:p w:rsidR="005E66AD" w:rsidRDefault="005E66AD" w:rsidP="005E66AD">
      <w:pPr>
        <w:spacing w:before="12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8024F0" w:rsidRDefault="00B10114" w:rsidP="005E66AD">
      <w:pPr>
        <w:spacing w:before="120"/>
        <w:jc w:val="center"/>
        <w:rPr>
          <w:rFonts w:ascii="华文中宋" w:eastAsia="华文中宋" w:hAnsi="华文中宋"/>
          <w:b/>
          <w:sz w:val="32"/>
          <w:szCs w:val="32"/>
        </w:rPr>
      </w:pPr>
      <w:r w:rsidRPr="00B10114">
        <w:rPr>
          <w:rFonts w:ascii="楷体_GB2312" w:eastAsia="楷体_GB2312"/>
          <w:noProof/>
          <w:sz w:val="20"/>
        </w:rPr>
        <w:pict>
          <v:line id="直线 2" o:spid="_x0000_s1026" style="position:absolute;left:0;text-align:left;z-index:251658240" from="0,0" to="404.25pt,0" o:gfxdata="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+Afl60wAAAAIBAAAPAAAAAAAAAAEAIAAAACIAAABkcnMv&#10;ZG93bnJldi54bWxQSwECFAAUAAAACACHTuJAT9PP188BAACOAwAADgAAAAAAAAABACAAAAAiAQAA&#10;ZHJzL2Uyb0RvYy54bWxQSwUGAAAAAAYABgBZAQAAYwUAAAAA&#10;" strokecolor="red" strokeweight="1.5pt"/>
        </w:pict>
      </w:r>
      <w:r w:rsidR="0059000F">
        <w:rPr>
          <w:rFonts w:ascii="华文中宋" w:eastAsia="华文中宋" w:hAnsi="华文中宋" w:hint="eastAsia"/>
          <w:b/>
          <w:sz w:val="32"/>
          <w:szCs w:val="32"/>
        </w:rPr>
        <w:t>巡考简报</w:t>
      </w:r>
    </w:p>
    <w:p w:rsidR="00AB15F3" w:rsidRDefault="0059000F" w:rsidP="00AB15F3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考试</w:t>
      </w:r>
      <w:r w:rsidR="00A35A0B">
        <w:rPr>
          <w:rFonts w:ascii="宋体" w:hAnsi="宋体" w:cs="宋体" w:hint="eastAsia"/>
          <w:color w:val="000000" w:themeColor="text1"/>
          <w:kern w:val="0"/>
          <w:sz w:val="24"/>
        </w:rPr>
        <w:t>周</w:t>
      </w:r>
      <w:r w:rsidR="00361463">
        <w:rPr>
          <w:rFonts w:ascii="宋体" w:hAnsi="宋体" w:cs="宋体" w:hint="eastAsia"/>
          <w:color w:val="000000" w:themeColor="text1"/>
          <w:kern w:val="0"/>
          <w:sz w:val="24"/>
        </w:rPr>
        <w:t>第一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周</w:t>
      </w:r>
      <w:r w:rsidR="002E33D6">
        <w:rPr>
          <w:rFonts w:ascii="宋体" w:hAnsi="宋体" w:cs="宋体" w:hint="eastAsia"/>
          <w:color w:val="000000" w:themeColor="text1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6月</w:t>
      </w:r>
      <w:r w:rsidR="00E0672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日至</w:t>
      </w:r>
      <w:r w:rsidR="00E0672C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0672C">
        <w:rPr>
          <w:rFonts w:asciiTheme="minorEastAsia" w:eastAsiaTheme="minorEastAsia" w:hAnsiTheme="minorEastAsia" w:hint="eastAsia"/>
          <w:sz w:val="24"/>
          <w:szCs w:val="24"/>
        </w:rPr>
        <w:t>16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2E33D6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E0672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徐汇校区共有175个考场共有学生7348人次参加考试，奉贤校区有831个考场共有学生61676人次参加考试。因</w:t>
      </w:r>
      <w:r w:rsidR="00E555A6">
        <w:rPr>
          <w:rFonts w:ascii="宋体" w:hAnsi="宋体" w:cs="宋体" w:hint="eastAsia"/>
          <w:color w:val="000000" w:themeColor="text1"/>
          <w:kern w:val="0"/>
          <w:sz w:val="24"/>
        </w:rPr>
        <w:t>主要是公共课程考试，故考场比较集中、考生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比较多</w:t>
      </w:r>
      <w:r w:rsidR="00E555A6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学校</w:t>
      </w:r>
      <w:r w:rsidR="00E555A6">
        <w:rPr>
          <w:rFonts w:ascii="宋体" w:hAnsi="宋体" w:cs="宋体" w:hint="eastAsia"/>
          <w:color w:val="000000" w:themeColor="text1"/>
          <w:kern w:val="0"/>
          <w:sz w:val="24"/>
        </w:rPr>
        <w:t>、各学院认真对</w:t>
      </w:r>
      <w:r w:rsidR="00AB15F3">
        <w:rPr>
          <w:rFonts w:ascii="宋体" w:hAnsi="宋体" w:cs="宋体" w:hint="eastAsia"/>
          <w:color w:val="000000" w:themeColor="text1"/>
          <w:kern w:val="0"/>
          <w:sz w:val="24"/>
        </w:rPr>
        <w:t>各教学楼</w:t>
      </w:r>
      <w:r w:rsidR="00E555A6">
        <w:rPr>
          <w:rFonts w:ascii="宋体" w:hAnsi="宋体" w:cs="宋体" w:hint="eastAsia"/>
          <w:color w:val="000000" w:themeColor="text1"/>
          <w:kern w:val="0"/>
          <w:sz w:val="24"/>
        </w:rPr>
        <w:t>进行巡考，</w:t>
      </w:r>
      <w:r w:rsidR="003F41B1">
        <w:rPr>
          <w:rFonts w:asciiTheme="minorEastAsia" w:eastAsiaTheme="minorEastAsia" w:hAnsiTheme="minorEastAsia" w:hint="eastAsia"/>
          <w:sz w:val="24"/>
          <w:szCs w:val="24"/>
        </w:rPr>
        <w:t>从学校、学院的巡考情况来看，两校区的考试工作正常进行，考生</w:t>
      </w:r>
      <w:r w:rsidR="00E555A6">
        <w:rPr>
          <w:rFonts w:asciiTheme="minorEastAsia" w:eastAsiaTheme="minorEastAsia" w:hAnsiTheme="minorEastAsia" w:hint="eastAsia"/>
          <w:sz w:val="24"/>
          <w:szCs w:val="24"/>
        </w:rPr>
        <w:t>能</w:t>
      </w:r>
      <w:r w:rsidR="003F41B1">
        <w:rPr>
          <w:rFonts w:asciiTheme="minorEastAsia" w:eastAsiaTheme="minorEastAsia" w:hAnsiTheme="minorEastAsia" w:hint="eastAsia"/>
          <w:sz w:val="24"/>
          <w:szCs w:val="24"/>
        </w:rPr>
        <w:t>遵守考场规则，有个别作弊现象。</w:t>
      </w:r>
      <w:r w:rsidR="00E555A6">
        <w:rPr>
          <w:rFonts w:asciiTheme="minorEastAsia" w:eastAsiaTheme="minorEastAsia" w:hAnsiTheme="minorEastAsia" w:hint="eastAsia"/>
          <w:sz w:val="24"/>
          <w:szCs w:val="24"/>
        </w:rPr>
        <w:t>主要</w:t>
      </w:r>
      <w:r w:rsidR="003F41B1">
        <w:rPr>
          <w:rFonts w:ascii="宋体" w:hAnsi="宋体" w:cs="宋体" w:hint="eastAsia"/>
          <w:color w:val="000000" w:themeColor="text1"/>
          <w:kern w:val="0"/>
          <w:sz w:val="24"/>
        </w:rPr>
        <w:t>情况如下：</w:t>
      </w:r>
    </w:p>
    <w:p w:rsidR="005E66AD" w:rsidRDefault="005E66AD" w:rsidP="00AB15F3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AB15F3" w:rsidRPr="00AB15F3" w:rsidRDefault="00AB15F3" w:rsidP="00AB15F3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1.</w:t>
      </w:r>
      <w:r w:rsidR="003F41B1" w:rsidRPr="00AB15F3">
        <w:rPr>
          <w:rFonts w:asciiTheme="minorEastAsia" w:eastAsiaTheme="minorEastAsia" w:hAnsiTheme="minorEastAsia" w:hint="eastAsia"/>
          <w:b/>
          <w:sz w:val="24"/>
          <w:szCs w:val="24"/>
        </w:rPr>
        <w:t>教师方面：</w:t>
      </w:r>
      <w:r w:rsidR="003F41B1" w:rsidRPr="00AB15F3">
        <w:rPr>
          <w:rFonts w:asciiTheme="minorEastAsia" w:eastAsiaTheme="minorEastAsia" w:hAnsiTheme="minorEastAsia" w:hint="eastAsia"/>
          <w:sz w:val="24"/>
          <w:szCs w:val="24"/>
        </w:rPr>
        <w:t>大多数监考教师按时到位、考试材料齐全、大多数学生按时持证参加考试。但</w:t>
      </w:r>
      <w:r w:rsidR="003F41B1" w:rsidRPr="00AB15F3">
        <w:rPr>
          <w:rFonts w:ascii="宋体" w:hAnsi="宋体" w:cs="宋体" w:hint="eastAsia"/>
          <w:color w:val="000000" w:themeColor="text1"/>
          <w:kern w:val="0"/>
          <w:sz w:val="24"/>
        </w:rPr>
        <w:t>在巡视中发现了一些问题：个别监考教师在监考期间长时间低头看手机、笔袋水杯等未放到指定位置，对预防作弊带来隐患。</w:t>
      </w:r>
    </w:p>
    <w:p w:rsidR="005E66AD" w:rsidRDefault="005E66AD" w:rsidP="00E555A6">
      <w:pPr>
        <w:adjustRightInd w:val="0"/>
        <w:spacing w:line="360" w:lineRule="auto"/>
        <w:ind w:firstLineChars="200" w:firstLine="482"/>
        <w:rPr>
          <w:rFonts w:ascii="宋体" w:hAnsi="宋体" w:cs="宋体"/>
          <w:b/>
          <w:color w:val="000000" w:themeColor="text1"/>
          <w:kern w:val="0"/>
          <w:sz w:val="24"/>
        </w:rPr>
      </w:pPr>
    </w:p>
    <w:p w:rsidR="00E555A6" w:rsidRDefault="00AB15F3" w:rsidP="00E555A6">
      <w:pPr>
        <w:adjustRightInd w:val="0"/>
        <w:spacing w:line="360" w:lineRule="auto"/>
        <w:ind w:firstLineChars="200" w:firstLine="482"/>
        <w:rPr>
          <w:rFonts w:ascii="宋体" w:hAnsi="宋体" w:cs="宋体"/>
          <w:b/>
          <w:color w:val="000000" w:themeColor="text1"/>
          <w:kern w:val="0"/>
          <w:sz w:val="24"/>
        </w:rPr>
      </w:pPr>
      <w:r w:rsidRPr="00E555A6">
        <w:rPr>
          <w:rFonts w:ascii="宋体" w:hAnsi="宋体" w:cs="宋体" w:hint="eastAsia"/>
          <w:b/>
          <w:color w:val="000000" w:themeColor="text1"/>
          <w:kern w:val="0"/>
          <w:sz w:val="24"/>
        </w:rPr>
        <w:t>2.</w:t>
      </w:r>
      <w:r w:rsidR="00E555A6" w:rsidRPr="00E555A6">
        <w:rPr>
          <w:rFonts w:ascii="宋体" w:hAnsi="宋体" w:cs="宋体" w:hint="eastAsia"/>
          <w:b/>
          <w:color w:val="000000" w:themeColor="text1"/>
          <w:kern w:val="0"/>
          <w:sz w:val="24"/>
        </w:rPr>
        <w:t>考场情况：</w:t>
      </w:r>
    </w:p>
    <w:p w:rsidR="004F524E" w:rsidRDefault="00E555A6" w:rsidP="00E555A6">
      <w:pPr>
        <w:adjustRightIn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E555A6">
        <w:rPr>
          <w:rFonts w:ascii="宋体" w:hAnsi="宋体" w:cs="宋体" w:hint="eastAsia"/>
          <w:color w:val="000000" w:themeColor="text1"/>
          <w:kern w:val="0"/>
          <w:sz w:val="24"/>
        </w:rPr>
        <w:t>（1）</w:t>
      </w:r>
      <w:r w:rsidR="00915EAA">
        <w:rPr>
          <w:rFonts w:ascii="宋体" w:hAnsi="宋体" w:cs="宋体" w:hint="eastAsia"/>
          <w:color w:val="000000" w:themeColor="text1"/>
          <w:kern w:val="0"/>
          <w:sz w:val="24"/>
        </w:rPr>
        <w:t>6月16日，在徐汇校区</w:t>
      </w:r>
      <w:r w:rsidR="004F524E">
        <w:rPr>
          <w:rFonts w:ascii="宋体" w:hAnsi="宋体" w:cs="宋体" w:hint="eastAsia"/>
          <w:color w:val="000000" w:themeColor="text1"/>
          <w:kern w:val="0"/>
          <w:sz w:val="24"/>
        </w:rPr>
        <w:t>上午场次中</w:t>
      </w:r>
      <w:r w:rsidR="00915EAA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="004F524E">
        <w:rPr>
          <w:rFonts w:ascii="宋体" w:hAnsi="宋体" w:cs="宋体" w:hint="eastAsia"/>
          <w:color w:val="000000" w:themeColor="text1"/>
          <w:kern w:val="0"/>
          <w:sz w:val="24"/>
        </w:rPr>
        <w:t>谢晋学院的</w:t>
      </w:r>
      <w:r w:rsidR="00392944">
        <w:rPr>
          <w:rFonts w:ascii="宋体" w:hAnsi="宋体" w:cs="宋体" w:hint="eastAsia"/>
          <w:color w:val="000000" w:themeColor="text1"/>
          <w:kern w:val="0"/>
          <w:sz w:val="24"/>
        </w:rPr>
        <w:t>主考</w:t>
      </w:r>
      <w:r w:rsidR="004F524E">
        <w:rPr>
          <w:rFonts w:ascii="宋体" w:hAnsi="宋体" w:cs="宋体" w:hint="eastAsia"/>
          <w:color w:val="000000" w:themeColor="text1"/>
          <w:kern w:val="0"/>
          <w:sz w:val="24"/>
        </w:rPr>
        <w:t>教师</w:t>
      </w:r>
      <w:r w:rsidR="00915EAA">
        <w:rPr>
          <w:rFonts w:ascii="宋体" w:hAnsi="宋体" w:cs="宋体" w:hint="eastAsia"/>
          <w:color w:val="000000" w:themeColor="text1"/>
          <w:kern w:val="0"/>
          <w:sz w:val="24"/>
        </w:rPr>
        <w:t>因</w:t>
      </w:r>
      <w:r w:rsidR="00915EAA" w:rsidRPr="00915EAA">
        <w:rPr>
          <w:rFonts w:ascii="宋体" w:hAnsi="宋体" w:cs="宋体" w:hint="eastAsia"/>
          <w:color w:val="000000" w:themeColor="text1"/>
          <w:kern w:val="0"/>
          <w:sz w:val="24"/>
        </w:rPr>
        <w:t>电化教室</w:t>
      </w:r>
      <w:r w:rsidR="00915EAA">
        <w:rPr>
          <w:rFonts w:ascii="宋体" w:hAnsi="宋体" w:cs="宋体" w:hint="eastAsia"/>
          <w:color w:val="000000" w:themeColor="text1"/>
          <w:kern w:val="0"/>
          <w:sz w:val="24"/>
        </w:rPr>
        <w:t>考场无法满足专业课程考试的</w:t>
      </w:r>
      <w:r w:rsidR="004F524E">
        <w:rPr>
          <w:rFonts w:ascii="宋体" w:hAnsi="宋体" w:cs="宋体" w:hint="eastAsia"/>
          <w:color w:val="000000" w:themeColor="text1"/>
          <w:kern w:val="0"/>
          <w:sz w:val="24"/>
        </w:rPr>
        <w:t>需求</w:t>
      </w:r>
      <w:r w:rsidR="00915EAA">
        <w:rPr>
          <w:rFonts w:ascii="宋体" w:hAnsi="宋体" w:cs="宋体" w:hint="eastAsia"/>
          <w:color w:val="000000" w:themeColor="text1"/>
          <w:kern w:val="0"/>
          <w:sz w:val="24"/>
        </w:rPr>
        <w:t>，未与教务老师</w:t>
      </w:r>
      <w:r w:rsidR="004F524E">
        <w:rPr>
          <w:rFonts w:ascii="宋体" w:hAnsi="宋体" w:cs="宋体" w:hint="eastAsia"/>
          <w:color w:val="000000" w:themeColor="text1"/>
          <w:kern w:val="0"/>
          <w:sz w:val="24"/>
        </w:rPr>
        <w:t>取得联系</w:t>
      </w:r>
      <w:r w:rsidR="00915EAA">
        <w:rPr>
          <w:rFonts w:ascii="宋体" w:hAnsi="宋体" w:cs="宋体" w:hint="eastAsia"/>
          <w:color w:val="000000" w:themeColor="text1"/>
          <w:kern w:val="0"/>
          <w:sz w:val="24"/>
        </w:rPr>
        <w:t>，在开考前更改考场。幸好学院巡考发现，及时</w:t>
      </w:r>
      <w:r w:rsidR="00392944">
        <w:rPr>
          <w:rFonts w:ascii="宋体" w:hAnsi="宋体" w:cs="宋体" w:hint="eastAsia"/>
          <w:color w:val="000000" w:themeColor="text1"/>
          <w:kern w:val="0"/>
          <w:sz w:val="24"/>
        </w:rPr>
        <w:t>联系主考教师，确认所有考生都已到场，并</w:t>
      </w:r>
      <w:r w:rsidR="00915EAA">
        <w:rPr>
          <w:rFonts w:ascii="宋体" w:hAnsi="宋体" w:cs="宋体" w:hint="eastAsia"/>
          <w:color w:val="000000" w:themeColor="text1"/>
          <w:kern w:val="0"/>
          <w:sz w:val="24"/>
        </w:rPr>
        <w:t>报备教务处</w:t>
      </w:r>
      <w:r w:rsidR="004F524E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915EAA" w:rsidRDefault="00E555A6" w:rsidP="00E555A6">
      <w:pPr>
        <w:adjustRightIn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5E66AD">
        <w:rPr>
          <w:rFonts w:ascii="宋体" w:hAnsi="宋体" w:cs="宋体" w:hint="eastAsia"/>
          <w:color w:val="000000" w:themeColor="text1"/>
          <w:kern w:val="0"/>
          <w:sz w:val="24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="004F524E">
        <w:rPr>
          <w:rFonts w:ascii="宋体" w:hAnsi="宋体" w:cs="宋体" w:hint="eastAsia"/>
          <w:color w:val="000000" w:themeColor="text1"/>
          <w:kern w:val="0"/>
          <w:sz w:val="24"/>
        </w:rPr>
        <w:t>6月16日，在奉贤校区，教育学院的无人监考开考，当天共有12个考场。教育学院采用以行政班为单位，自愿报名的方式推行无人监考；由辅导员老师发放和收取试卷，考试期间无人监考；教室监控画面直接投放在教室的大屏幕上，警醒考生自觉并互相监督；每个考场指定班长和学生委员处理紧急和突发情况。</w:t>
      </w:r>
      <w:r w:rsidR="00392944">
        <w:rPr>
          <w:rFonts w:ascii="宋体" w:hAnsi="宋体" w:cs="宋体" w:hint="eastAsia"/>
          <w:color w:val="000000" w:themeColor="text1"/>
          <w:kern w:val="0"/>
          <w:sz w:val="24"/>
        </w:rPr>
        <w:t>无人监考可以加强学生的自我约束力，有助于</w:t>
      </w:r>
      <w:r w:rsidR="00392944" w:rsidRPr="00392944">
        <w:rPr>
          <w:rFonts w:ascii="宋体" w:hAnsi="宋体" w:cs="宋体" w:hint="eastAsia"/>
          <w:color w:val="000000" w:themeColor="text1"/>
          <w:kern w:val="0"/>
          <w:sz w:val="24"/>
        </w:rPr>
        <w:t>形成良好的诚信之风</w:t>
      </w:r>
      <w:r w:rsidR="00392944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5E66AD" w:rsidRDefault="005E66AD" w:rsidP="00E555A6">
      <w:pPr>
        <w:adjustRightInd w:val="0"/>
        <w:spacing w:line="360" w:lineRule="auto"/>
        <w:ind w:firstLineChars="200" w:firstLine="482"/>
        <w:rPr>
          <w:rFonts w:ascii="宋体" w:hAnsi="宋体" w:cs="宋体"/>
          <w:b/>
          <w:color w:val="000000" w:themeColor="text1"/>
          <w:kern w:val="0"/>
          <w:sz w:val="24"/>
        </w:rPr>
      </w:pPr>
    </w:p>
    <w:p w:rsidR="00E555A6" w:rsidRPr="00E555A6" w:rsidRDefault="00E555A6" w:rsidP="00E555A6">
      <w:pPr>
        <w:adjustRightInd w:val="0"/>
        <w:spacing w:line="360" w:lineRule="auto"/>
        <w:ind w:firstLineChars="200" w:firstLine="482"/>
        <w:rPr>
          <w:rFonts w:ascii="宋体" w:hAnsi="宋体" w:cs="宋体"/>
          <w:color w:val="000000" w:themeColor="text1"/>
          <w:kern w:val="0"/>
          <w:sz w:val="24"/>
        </w:rPr>
      </w:pPr>
      <w:r w:rsidRPr="00E555A6">
        <w:rPr>
          <w:rFonts w:ascii="宋体" w:hAnsi="宋体" w:cs="宋体" w:hint="eastAsia"/>
          <w:b/>
          <w:color w:val="000000" w:themeColor="text1"/>
          <w:kern w:val="0"/>
          <w:sz w:val="24"/>
        </w:rPr>
        <w:t>3.学生作弊情况：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有一学生</w:t>
      </w:r>
      <w:r w:rsidRPr="00E555A6">
        <w:rPr>
          <w:rFonts w:ascii="宋体" w:hAnsi="宋体" w:cs="宋体" w:hint="eastAsia"/>
          <w:color w:val="000000" w:themeColor="text1"/>
          <w:kern w:val="0"/>
          <w:sz w:val="24"/>
        </w:rPr>
        <w:t>考试中使用手机拍试卷，然后借助外力提供答案，其行为构成考试作弊。</w:t>
      </w:r>
      <w:r w:rsidR="005E66AD">
        <w:rPr>
          <w:rFonts w:ascii="宋体" w:hAnsi="宋体" w:cs="宋体" w:hint="eastAsia"/>
          <w:color w:val="000000" w:themeColor="text1"/>
          <w:kern w:val="0"/>
          <w:sz w:val="24"/>
        </w:rPr>
        <w:t>在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通讯工具普遍的情况下，运用手机、智能手表等作弊的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情况会增多，希望一是加强诚信考试教育，二是严格监考、做好提示，提醒同学通讯工具等不带到考试座位上。</w:t>
      </w:r>
    </w:p>
    <w:p w:rsidR="008024F0" w:rsidRDefault="00E555A6">
      <w:pPr>
        <w:pStyle w:val="2"/>
        <w:spacing w:after="0" w:line="360" w:lineRule="auto"/>
        <w:ind w:leftChars="0" w:left="0"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考试周的第一周，两校区的期末考试工作总体上进展顺利。请</w:t>
      </w:r>
      <w:r w:rsidR="0059000F">
        <w:rPr>
          <w:rFonts w:ascii="宋体" w:hAnsi="宋体" w:hint="eastAsia"/>
          <w:color w:val="000000" w:themeColor="text1"/>
          <w:sz w:val="24"/>
        </w:rPr>
        <w:t>各学院</w:t>
      </w:r>
      <w:r>
        <w:rPr>
          <w:rFonts w:ascii="宋体" w:hAnsi="宋体" w:hint="eastAsia"/>
          <w:color w:val="000000" w:themeColor="text1"/>
          <w:sz w:val="24"/>
        </w:rPr>
        <w:t>继续做好诚信教育，严格监考，同时</w:t>
      </w:r>
      <w:r w:rsidR="0059000F">
        <w:rPr>
          <w:rFonts w:ascii="宋体" w:hAnsi="宋体" w:hint="eastAsia"/>
          <w:color w:val="000000" w:themeColor="text1"/>
          <w:sz w:val="24"/>
        </w:rPr>
        <w:t>加强对考试教室的管理，对于发生考场变更</w:t>
      </w:r>
      <w:r w:rsidR="00617F52">
        <w:rPr>
          <w:rFonts w:ascii="宋体" w:hAnsi="宋体" w:hint="eastAsia"/>
          <w:color w:val="000000" w:themeColor="text1"/>
          <w:sz w:val="24"/>
        </w:rPr>
        <w:t>等特殊情况时应及时处理并报备</w:t>
      </w:r>
      <w:r w:rsidR="0059000F">
        <w:rPr>
          <w:rFonts w:ascii="宋体" w:hAnsi="宋体" w:hint="eastAsia"/>
          <w:color w:val="000000" w:themeColor="text1"/>
          <w:sz w:val="24"/>
        </w:rPr>
        <w:t>。</w:t>
      </w:r>
    </w:p>
    <w:p w:rsidR="0059000F" w:rsidRDefault="0059000F">
      <w:pPr>
        <w:pStyle w:val="2"/>
        <w:spacing w:after="0" w:line="360" w:lineRule="auto"/>
        <w:ind w:leftChars="0" w:left="0" w:firstLineChars="200" w:firstLine="480"/>
        <w:rPr>
          <w:rFonts w:ascii="宋体" w:hAnsi="宋体"/>
          <w:color w:val="000000" w:themeColor="text1"/>
          <w:sz w:val="24"/>
        </w:rPr>
      </w:pPr>
    </w:p>
    <w:p w:rsidR="0059000F" w:rsidRDefault="0059000F">
      <w:pPr>
        <w:pStyle w:val="2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8024F0" w:rsidRDefault="0059000F">
      <w:pPr>
        <w:spacing w:line="360" w:lineRule="auto"/>
        <w:ind w:left="435" w:right="12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教务处</w:t>
      </w:r>
    </w:p>
    <w:p w:rsidR="008024F0" w:rsidRDefault="0059000F">
      <w:pPr>
        <w:spacing w:line="360" w:lineRule="auto"/>
        <w:ind w:left="435" w:right="60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2017年6月1</w:t>
      </w:r>
      <w:r w:rsidR="00361463"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8024F0" w:rsidSect="0075158B">
      <w:pgSz w:w="11906" w:h="16838"/>
      <w:pgMar w:top="155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B5" w:rsidRDefault="004B27B5" w:rsidP="002E33D6">
      <w:r>
        <w:separator/>
      </w:r>
    </w:p>
  </w:endnote>
  <w:endnote w:type="continuationSeparator" w:id="1">
    <w:p w:rsidR="004B27B5" w:rsidRDefault="004B27B5" w:rsidP="002E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B5" w:rsidRDefault="004B27B5" w:rsidP="002E33D6">
      <w:r>
        <w:separator/>
      </w:r>
    </w:p>
  </w:footnote>
  <w:footnote w:type="continuationSeparator" w:id="1">
    <w:p w:rsidR="004B27B5" w:rsidRDefault="004B27B5" w:rsidP="002E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061"/>
    <w:multiLevelType w:val="hybridMultilevel"/>
    <w:tmpl w:val="EB84A676"/>
    <w:lvl w:ilvl="0" w:tplc="8CFC287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08354A0"/>
    <w:multiLevelType w:val="hybridMultilevel"/>
    <w:tmpl w:val="6E0C2018"/>
    <w:lvl w:ilvl="0" w:tplc="3B7C8A3A">
      <w:start w:val="1"/>
      <w:numFmt w:val="decimal"/>
      <w:lvlText w:val="%1."/>
      <w:lvlJc w:val="left"/>
      <w:pPr>
        <w:ind w:left="1202" w:hanging="720"/>
      </w:pPr>
      <w:rPr>
        <w:rFonts w:asciiTheme="minorEastAsia" w:eastAsiaTheme="minorEastAsia" w:hAnsiTheme="minorEastAsia"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4F0"/>
    <w:rsid w:val="001C364F"/>
    <w:rsid w:val="001C7DFF"/>
    <w:rsid w:val="002E33D6"/>
    <w:rsid w:val="00361463"/>
    <w:rsid w:val="00392944"/>
    <w:rsid w:val="003F41B1"/>
    <w:rsid w:val="004B27B5"/>
    <w:rsid w:val="004C5FFB"/>
    <w:rsid w:val="004F524E"/>
    <w:rsid w:val="0059000F"/>
    <w:rsid w:val="005E66AD"/>
    <w:rsid w:val="005F5DA9"/>
    <w:rsid w:val="00617F52"/>
    <w:rsid w:val="0075158B"/>
    <w:rsid w:val="008024F0"/>
    <w:rsid w:val="00915EAA"/>
    <w:rsid w:val="009571E9"/>
    <w:rsid w:val="009C2019"/>
    <w:rsid w:val="00A35A0B"/>
    <w:rsid w:val="00A375BD"/>
    <w:rsid w:val="00A639BB"/>
    <w:rsid w:val="00A82320"/>
    <w:rsid w:val="00AB15F3"/>
    <w:rsid w:val="00B10114"/>
    <w:rsid w:val="00E0672C"/>
    <w:rsid w:val="00E555A6"/>
    <w:rsid w:val="00E9214E"/>
    <w:rsid w:val="00EA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58B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7515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75158B"/>
    <w:rPr>
      <w:b/>
      <w:bCs/>
    </w:rPr>
  </w:style>
  <w:style w:type="paragraph" w:styleId="a4">
    <w:name w:val="annotation text"/>
    <w:basedOn w:val="a"/>
    <w:link w:val="Char0"/>
    <w:qFormat/>
    <w:rsid w:val="0075158B"/>
    <w:pPr>
      <w:jc w:val="left"/>
    </w:pPr>
  </w:style>
  <w:style w:type="paragraph" w:styleId="a5">
    <w:name w:val="Body Text Indent"/>
    <w:basedOn w:val="a"/>
    <w:link w:val="Char1"/>
    <w:qFormat/>
    <w:rsid w:val="0075158B"/>
    <w:pPr>
      <w:ind w:firstLine="454"/>
    </w:pPr>
  </w:style>
  <w:style w:type="paragraph" w:styleId="a6">
    <w:name w:val="Date"/>
    <w:basedOn w:val="a"/>
    <w:next w:val="a"/>
    <w:link w:val="Char2"/>
    <w:qFormat/>
    <w:rsid w:val="0075158B"/>
    <w:pPr>
      <w:ind w:leftChars="2500" w:left="100"/>
    </w:pPr>
  </w:style>
  <w:style w:type="paragraph" w:styleId="2">
    <w:name w:val="Body Text Indent 2"/>
    <w:basedOn w:val="a"/>
    <w:link w:val="2Char"/>
    <w:unhideWhenUsed/>
    <w:qFormat/>
    <w:rsid w:val="0075158B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75158B"/>
    <w:rPr>
      <w:sz w:val="18"/>
      <w:szCs w:val="18"/>
    </w:rPr>
  </w:style>
  <w:style w:type="paragraph" w:styleId="a8">
    <w:name w:val="footer"/>
    <w:basedOn w:val="a"/>
    <w:link w:val="Char3"/>
    <w:qFormat/>
    <w:rsid w:val="0075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rsid w:val="0075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sid w:val="0075158B"/>
    <w:rPr>
      <w:sz w:val="21"/>
      <w:szCs w:val="21"/>
    </w:rPr>
  </w:style>
  <w:style w:type="character" w:customStyle="1" w:styleId="Char4">
    <w:name w:val="页眉 Char"/>
    <w:link w:val="a9"/>
    <w:rsid w:val="0075158B"/>
    <w:rPr>
      <w:kern w:val="2"/>
      <w:sz w:val="18"/>
      <w:szCs w:val="18"/>
    </w:rPr>
  </w:style>
  <w:style w:type="character" w:customStyle="1" w:styleId="Char3">
    <w:name w:val="页脚 Char"/>
    <w:link w:val="a8"/>
    <w:qFormat/>
    <w:rsid w:val="0075158B"/>
    <w:rPr>
      <w:kern w:val="2"/>
      <w:sz w:val="18"/>
      <w:szCs w:val="18"/>
    </w:rPr>
  </w:style>
  <w:style w:type="character" w:customStyle="1" w:styleId="Char1">
    <w:name w:val="正文文本缩进 Char"/>
    <w:link w:val="a5"/>
    <w:qFormat/>
    <w:rsid w:val="0075158B"/>
    <w:rPr>
      <w:kern w:val="2"/>
      <w:sz w:val="21"/>
    </w:rPr>
  </w:style>
  <w:style w:type="character" w:customStyle="1" w:styleId="2Char">
    <w:name w:val="正文文本缩进 2 Char"/>
    <w:link w:val="2"/>
    <w:rsid w:val="0075158B"/>
    <w:rPr>
      <w:kern w:val="2"/>
      <w:sz w:val="21"/>
    </w:rPr>
  </w:style>
  <w:style w:type="paragraph" w:customStyle="1" w:styleId="p0">
    <w:name w:val="p0"/>
    <w:basedOn w:val="a"/>
    <w:qFormat/>
    <w:rsid w:val="0075158B"/>
    <w:pPr>
      <w:widowControl/>
    </w:pPr>
    <w:rPr>
      <w:rFonts w:ascii="Calibri" w:hAnsi="Calibri" w:cs="宋体"/>
      <w:kern w:val="0"/>
      <w:szCs w:val="21"/>
    </w:rPr>
  </w:style>
  <w:style w:type="character" w:customStyle="1" w:styleId="Char2">
    <w:name w:val="日期 Char"/>
    <w:basedOn w:val="a0"/>
    <w:link w:val="a6"/>
    <w:qFormat/>
    <w:rsid w:val="0075158B"/>
    <w:rPr>
      <w:kern w:val="2"/>
      <w:sz w:val="21"/>
    </w:rPr>
  </w:style>
  <w:style w:type="paragraph" w:customStyle="1" w:styleId="1">
    <w:name w:val="列出段落1"/>
    <w:basedOn w:val="a"/>
    <w:uiPriority w:val="34"/>
    <w:qFormat/>
    <w:rsid w:val="0075158B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qFormat/>
    <w:rsid w:val="0075158B"/>
    <w:rPr>
      <w:kern w:val="2"/>
      <w:sz w:val="21"/>
    </w:rPr>
  </w:style>
  <w:style w:type="character" w:customStyle="1" w:styleId="Char">
    <w:name w:val="批注主题 Char"/>
    <w:basedOn w:val="Char0"/>
    <w:link w:val="a3"/>
    <w:qFormat/>
    <w:rsid w:val="0075158B"/>
    <w:rPr>
      <w:b/>
      <w:bCs/>
      <w:kern w:val="2"/>
      <w:sz w:val="21"/>
    </w:rPr>
  </w:style>
  <w:style w:type="paragraph" w:styleId="ab">
    <w:name w:val="List Paragraph"/>
    <w:basedOn w:val="a"/>
    <w:uiPriority w:val="99"/>
    <w:unhideWhenUsed/>
    <w:rsid w:val="00AB1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link w:val="Char1"/>
    <w:qFormat/>
    <w:pPr>
      <w:ind w:firstLine="454"/>
    </w:p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2">
    <w:name w:val="Body Text Indent 2"/>
    <w:basedOn w:val="a"/>
    <w:link w:val="2Char"/>
    <w:unhideWhenUsed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4">
    <w:name w:val="页眉 Char"/>
    <w:link w:val="a9"/>
    <w:rPr>
      <w:kern w:val="2"/>
      <w:sz w:val="18"/>
      <w:szCs w:val="18"/>
    </w:rPr>
  </w:style>
  <w:style w:type="character" w:customStyle="1" w:styleId="Char3">
    <w:name w:val="页脚 Char"/>
    <w:link w:val="a8"/>
    <w:qFormat/>
    <w:rPr>
      <w:kern w:val="2"/>
      <w:sz w:val="18"/>
      <w:szCs w:val="18"/>
    </w:rPr>
  </w:style>
  <w:style w:type="character" w:customStyle="1" w:styleId="Char1">
    <w:name w:val="正文文本缩进 Char"/>
    <w:link w:val="a5"/>
    <w:qFormat/>
    <w:rPr>
      <w:kern w:val="2"/>
      <w:sz w:val="21"/>
    </w:rPr>
  </w:style>
  <w:style w:type="character" w:customStyle="1" w:styleId="2Char">
    <w:name w:val="正文文本缩进 2 Char"/>
    <w:link w:val="2"/>
    <w:rPr>
      <w:kern w:val="2"/>
      <w:sz w:val="21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Char2">
    <w:name w:val="日期 Char"/>
    <w:basedOn w:val="a0"/>
    <w:link w:val="a6"/>
    <w:qFormat/>
    <w:rPr>
      <w:kern w:val="2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qFormat/>
    <w:rPr>
      <w:kern w:val="2"/>
      <w:sz w:val="21"/>
    </w:rPr>
  </w:style>
  <w:style w:type="character" w:customStyle="1" w:styleId="Char">
    <w:name w:val="批注主题 Char"/>
    <w:basedOn w:val="Char0"/>
    <w:link w:val="a3"/>
    <w:qFormat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29559-DB54-4C5E-AFAF-331996B5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125</Words>
  <Characters>713</Characters>
  <Application>Microsoft Office Word</Application>
  <DocSecurity>0</DocSecurity>
  <Lines>5</Lines>
  <Paragraphs>1</Paragraphs>
  <ScaleCrop>false</ScaleCrop>
  <Company>MC SYSTEM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开学第一天教学情况简报</dc:title>
  <dc:creator>MC SYSTEM</dc:creator>
  <cp:lastModifiedBy>张益</cp:lastModifiedBy>
  <cp:revision>25</cp:revision>
  <cp:lastPrinted>2014-06-24T01:59:00Z</cp:lastPrinted>
  <dcterms:created xsi:type="dcterms:W3CDTF">2014-06-24T01:53:00Z</dcterms:created>
  <dcterms:modified xsi:type="dcterms:W3CDTF">2017-06-23T00:13:00Z</dcterms:modified>
</cp:coreProperties>
</file>